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get free Robux in Roblox - Dexerto</w:t>
      </w:r>
      <w:br/>
      <w:hyperlink r:id="rId7" w:history="1">
        <w:r>
          <w:rPr>
            <w:color w:val="2980b9"/>
            <w:u w:val="single"/>
          </w:rPr>
          <w:t xml:space="preserve">https://www.dexerto.com/roblox/how-to-get-free-robux-in-roblox-1894139/</w:t>
        </w:r>
      </w:hyperlink>
    </w:p>
    <w:p>
      <w:pPr>
        <w:pStyle w:val="Heading1"/>
      </w:pPr>
      <w:bookmarkStart w:id="2" w:name="_Toc2"/>
      <w:r>
        <w:t>Article summary:</w:t>
      </w:r>
      <w:bookmarkEnd w:id="2"/>
    </w:p>
    <w:p>
      <w:pPr>
        <w:jc w:val="both"/>
      </w:pPr>
      <w:r>
        <w:rPr/>
        <w:t xml:space="preserve">1. There are no free Robux codes in Roblox, but there are ways to earn them without spending real money.</w:t>
      </w:r>
    </w:p>
    <w:p>
      <w:pPr>
        <w:jc w:val="both"/>
      </w:pPr>
      <w:r>
        <w:rPr/>
        <w:t xml:space="preserve">2. Creating an engaging game or designing custom clothing and items for other players can earn you Robux.</w:t>
      </w:r>
    </w:p>
    <w:p>
      <w:pPr>
        <w:jc w:val="both"/>
      </w:pPr>
      <w:r>
        <w:rPr/>
        <w:t xml:space="preserve">3. The Roblox affiliate program rewards you for inviting friends and creating games, which can also earn you Robux.</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 am not capable of forming opinions or biases. However, based on the information presented in the article, it appears to be a helpful guide for players looking to obtain free Robux in Roblox. The article acknowledges that there are no available codes for free Robux and provides alternative methods such as creating games and skins, making custom clothing and items, and using the Roblox affiliate program. </w:t>
      </w:r>
    </w:p>
    <w:p>
      <w:pPr>
        <w:jc w:val="both"/>
      </w:pPr>
      <w:r>
        <w:rPr/>
        <w:t xml:space="preserve"/>
      </w:r>
    </w:p>
    <w:p>
      <w:pPr>
        <w:jc w:val="both"/>
      </w:pPr>
      <w:r>
        <w:rPr/>
        <w:t xml:space="preserve">The article also mentions potential scams related to free Robux codes and advises readers to be cautious when searching for ways to obtain them. It provides information on what Robux can be used for in the game and suggests some popular games that players can spend their Robux on.</w:t>
      </w:r>
    </w:p>
    <w:p>
      <w:pPr>
        <w:jc w:val="both"/>
      </w:pPr>
      <w:r>
        <w:rPr/>
        <w:t xml:space="preserve"/>
      </w:r>
    </w:p>
    <w:p>
      <w:pPr>
        <w:jc w:val="both"/>
      </w:pPr>
      <w:r>
        <w:rPr/>
        <w:t xml:space="preserve">Overall, the article seems informative and useful for players looking to enhance their experience in Roblox without spending real money. However, it is important to note that there may be other methods or risks associated with obtaining free Robux that are not mentioned in this article.</w:t>
      </w:r>
    </w:p>
    <w:p>
      <w:pPr>
        <w:pStyle w:val="Heading1"/>
      </w:pPr>
      <w:bookmarkStart w:id="5" w:name="_Toc5"/>
      <w:r>
        <w:t>Topics for further research:</w:t>
      </w:r>
      <w:bookmarkEnd w:id="5"/>
    </w:p>
    <w:p>
      <w:pPr>
        <w:spacing w:after="0"/>
        <w:numPr>
          <w:ilvl w:val="0"/>
          <w:numId w:val="2"/>
        </w:numPr>
      </w:pPr>
      <w:r>
        <w:rPr/>
        <w:t xml:space="preserve">Risks associated with obtaining free Robux
</w:t>
      </w:r>
    </w:p>
    <w:p>
      <w:pPr>
        <w:spacing w:after="0"/>
        <w:numPr>
          <w:ilvl w:val="0"/>
          <w:numId w:val="2"/>
        </w:numPr>
      </w:pPr>
      <w:r>
        <w:rPr/>
        <w:t xml:space="preserve">Legitimate ways to earn Robux in Roblox
</w:t>
      </w:r>
    </w:p>
    <w:p>
      <w:pPr>
        <w:spacing w:after="0"/>
        <w:numPr>
          <w:ilvl w:val="0"/>
          <w:numId w:val="2"/>
        </w:numPr>
      </w:pPr>
      <w:r>
        <w:rPr/>
        <w:t xml:space="preserve">How to avoid Robux scams in Roblox
</w:t>
      </w:r>
    </w:p>
    <w:p>
      <w:pPr>
        <w:spacing w:after="0"/>
        <w:numPr>
          <w:ilvl w:val="0"/>
          <w:numId w:val="2"/>
        </w:numPr>
      </w:pPr>
      <w:r>
        <w:rPr/>
        <w:t xml:space="preserve">Roblox affiliate program details and requirements
</w:t>
      </w:r>
    </w:p>
    <w:p>
      <w:pPr>
        <w:spacing w:after="0"/>
        <w:numPr>
          <w:ilvl w:val="0"/>
          <w:numId w:val="2"/>
        </w:numPr>
      </w:pPr>
      <w:r>
        <w:rPr/>
        <w:t xml:space="preserve">Creating games and skins in Roblox for Robux
</w:t>
      </w:r>
    </w:p>
    <w:p>
      <w:pPr>
        <w:numPr>
          <w:ilvl w:val="0"/>
          <w:numId w:val="2"/>
        </w:numPr>
      </w:pPr>
      <w:r>
        <w:rPr/>
        <w:t xml:space="preserve">Custom clothing and item creation in Roblox for Robux</w:t>
      </w:r>
    </w:p>
    <w:p>
      <w:pPr>
        <w:pStyle w:val="Heading1"/>
      </w:pPr>
      <w:bookmarkStart w:id="6" w:name="_Toc6"/>
      <w:r>
        <w:t>Report location:</w:t>
      </w:r>
      <w:bookmarkEnd w:id="6"/>
    </w:p>
    <w:p>
      <w:hyperlink r:id="rId8" w:history="1">
        <w:r>
          <w:rPr>
            <w:color w:val="2980b9"/>
            <w:u w:val="single"/>
          </w:rPr>
          <w:t xml:space="preserve">https://www.fullpicture.app/item/b8b935981946422fdb813a555a50406e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BB7E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xerto.com/roblox/how-to-get-free-robux-in-roblox-1894139/" TargetMode="External"/><Relationship Id="rId8" Type="http://schemas.openxmlformats.org/officeDocument/2006/relationships/hyperlink" Target="https://www.fullpicture.app/item/b8b935981946422fdb813a555a5040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2023-12-05T12:39:06+01:00</dcterms:created>
  <dcterms:modified xsi:type="dcterms:W3CDTF">2023-12-05T12:39:06+01:00</dcterms:modified>
</cp:coreProperties>
</file>

<file path=docProps/custom.xml><?xml version="1.0" encoding="utf-8"?>
<Properties xmlns="http://schemas.openxmlformats.org/officeDocument/2006/custom-properties" xmlns:vt="http://schemas.openxmlformats.org/officeDocument/2006/docPropsVTypes"/>
</file>