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Project Gutenberg eBook of They Twinkled Like Jewels, by Philip José Farmer</w:t>
      </w:r>
      <w:br/>
      <w:hyperlink r:id="rId7" w:history="1">
        <w:r>
          <w:rPr>
            <w:color w:val="2980b9"/>
            <w:u w:val="single"/>
          </w:rPr>
          <w:t xml:space="preserve">https://www.gutenberg.org/files/29559/29559-h/29559-h.htm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discusses Philip José Farmer's novel "They Twinkled Like Jewels" and his rise to fame as a science fiction writer.</w:t>
      </w:r>
    </w:p>
    <w:p>
      <w:pPr>
        <w:jc w:val="both"/>
      </w:pPr>
      <w:r>
        <w:rPr/>
        <w:t xml:space="preserve">2. The protagonist, Jack Crane, is on the run from the Bureau of Health and Sanity (Bohas) and ends up in a truck heading to a rehabilitation camp.</w:t>
      </w:r>
    </w:p>
    <w:p>
      <w:pPr>
        <w:jc w:val="both"/>
      </w:pPr>
      <w:r>
        <w:rPr/>
        <w:t xml:space="preserve">3. Jack meets another transie in the truck who claims to have seen a man-carrying rocket land at the camp, sparking curiosity about the connection between the camps and rockets.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The article titled "The Project Gutenberg eBook of They Twinkled Like Jewels, by Philip José Farmer" is not a news article but rather the introduction to an eBook available on Project Gutenberg. Therefore, it does not contain any content that can be critically analyzed for biases, one-sided reporting, unsupported claims, missing evidence, or unexplored counterarguments.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As an introduction to the eBook, the article provides basic information about the author, release date, language, and character set encoding. It also includes a brief description of the plot and themes of the novel.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Since this is not a news article or a piece of journalism, it does not present both sides of an argument or discuss potential risks. It is simply a promotional piece for the eBook itself.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conclusion, there is no critical analysis to be done on this article as it does not contain any substantive content beyond basic information about the eBook.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Philip José Farmer biography and bibliography
</w:t>
      </w:r>
    </w:p>
    <w:p>
      <w:pPr>
        <w:spacing w:after="0"/>
        <w:numPr>
          <w:ilvl w:val="0"/>
          <w:numId w:val="2"/>
        </w:numPr>
      </w:pPr>
      <w:r>
        <w:rPr/>
        <w:t xml:space="preserve">They Twinkled Like Jewels plot summary and analysis
</w:t>
      </w:r>
    </w:p>
    <w:p>
      <w:pPr>
        <w:spacing w:after="0"/>
        <w:numPr>
          <w:ilvl w:val="0"/>
          <w:numId w:val="2"/>
        </w:numPr>
      </w:pPr>
      <w:r>
        <w:rPr/>
        <w:t xml:space="preserve">Themes and motifs in They Twinkled Like Jewels
</w:t>
      </w:r>
    </w:p>
    <w:p>
      <w:pPr>
        <w:spacing w:after="0"/>
        <w:numPr>
          <w:ilvl w:val="0"/>
          <w:numId w:val="2"/>
        </w:numPr>
      </w:pPr>
      <w:r>
        <w:rPr/>
        <w:t xml:space="preserve">Critical reception of They Twinkled Like Jewels
</w:t>
      </w:r>
    </w:p>
    <w:p>
      <w:pPr>
        <w:spacing w:after="0"/>
        <w:numPr>
          <w:ilvl w:val="0"/>
          <w:numId w:val="2"/>
        </w:numPr>
      </w:pPr>
      <w:r>
        <w:rPr/>
        <w:t xml:space="preserve">Philip José Farmer's writing style and influences
</w:t>
      </w:r>
    </w:p>
    <w:p>
      <w:pPr>
        <w:numPr>
          <w:ilvl w:val="0"/>
          <w:numId w:val="2"/>
        </w:numPr>
      </w:pPr>
      <w:r>
        <w:rPr/>
        <w:t xml:space="preserve">Other works by Philip José Farmer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https://www.fullpicture.app/item/b890c3b6d98c61edbbdd4b6356f3b525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13FB7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tenberg.org/files/29559/29559-h/29559-h.htm" TargetMode="External"/><Relationship Id="rId8" Type="http://schemas.openxmlformats.org/officeDocument/2006/relationships/hyperlink" Target="https://www.fullpicture.app/item/b890c3b6d98c61edbbdd4b6356f3b52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2024-01-04T16:42:03+01:00</dcterms:created>
  <dcterms:modified xsi:type="dcterms:W3CDTF">2024-01-04T16:42:03+01:00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