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360导航_一个主页，整个世界</w:t>
      </w:r>
      <w:br/>
      <w:hyperlink r:id="rId7" w:history="1">
        <w:r>
          <w:rPr>
            <w:color w:val="2980b9"/>
            <w:u w:val="single"/>
          </w:rPr>
          <w:t xml:space="preserve">https://hao.360.com/index.html?a1004=</w:t>
        </w:r>
      </w:hyperlink>
    </w:p>
    <w:p>
      <w:pPr>
        <w:pStyle w:val="Heading1"/>
      </w:pPr>
      <w:bookmarkStart w:id="2" w:name="_Toc2"/>
      <w:r>
        <w:t>Article summary:</w:t>
      </w:r>
      <w:bookmarkEnd w:id="2"/>
    </w:p>
    <w:p>
      <w:pPr>
        <w:jc w:val="both"/>
      </w:pPr>
      <w:r>
        <w:rPr/>
        <w:t xml:space="preserve">1. 360 Navigation is a Chinese search engine that offers a personalized homepage for users.</w:t>
      </w:r>
    </w:p>
    <w:p>
      <w:pPr>
        <w:jc w:val="both"/>
      </w:pPr>
      <w:r>
        <w:rPr/>
        <w:t xml:space="preserve">2. The homepage includes various features such as news, weather, and entertainment options.</w:t>
      </w:r>
    </w:p>
    <w:p>
      <w:pPr>
        <w:jc w:val="both"/>
      </w:pPr>
      <w:r>
        <w:rPr/>
        <w:t xml:space="preserve">3. The company aims to provide a one-stop-shop for all internet needs, including search, social media, and e-commerce.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 as I do not have personal biases or opinions. However, I can provide a summary of the article.</w:t>
      </w:r>
    </w:p>
    <w:p>
      <w:pPr>
        <w:jc w:val="both"/>
      </w:pPr>
      <w:r>
        <w:rPr/>
        <w:t xml:space="preserve"/>
      </w:r>
    </w:p>
    <w:p>
      <w:pPr>
        <w:jc w:val="both"/>
      </w:pPr>
      <w:r>
        <w:rPr/>
        <w:t xml:space="preserve">The article is about 360 Navigation, a Chinese search engine that claims to offer users a personalized homepage with access to various services such as news, weather updates, and social media platforms. The article highlights the company's mission to provide users with a one-stop-shop for all their online needs.</w:t>
      </w:r>
    </w:p>
    <w:p>
      <w:pPr>
        <w:jc w:val="both"/>
      </w:pPr>
      <w:r>
        <w:rPr/>
        <w:t xml:space="preserve"/>
      </w:r>
    </w:p>
    <w:p>
      <w:pPr>
        <w:jc w:val="both"/>
      </w:pPr>
      <w:r>
        <w:rPr/>
        <w:t xml:space="preserve">The article does not appear to have any significant biases or unsupported claims. However, it is promotional content that presents only one side of the story. It does not explore any potential risks associated with using 360 Navigation or present any counterarguments.</w:t>
      </w:r>
    </w:p>
    <w:p>
      <w:pPr>
        <w:jc w:val="both"/>
      </w:pPr>
      <w:r>
        <w:rPr/>
        <w:t xml:space="preserve"/>
      </w:r>
    </w:p>
    <w:p>
      <w:pPr>
        <w:jc w:val="both"/>
      </w:pPr>
      <w:r>
        <w:rPr/>
        <w:t xml:space="preserve">Overall, the article seems to be more of an advertisement for 360 Navigation than an objective analysis. As such, readers should approach it with caution and seek out additional information before making any decisions about using the service.</w:t>
      </w:r>
    </w:p>
    <w:p>
      <w:pPr>
        <w:pStyle w:val="Heading1"/>
      </w:pPr>
      <w:bookmarkStart w:id="5" w:name="_Toc5"/>
      <w:r>
        <w:t>Topics for further research:</w:t>
      </w:r>
      <w:bookmarkEnd w:id="5"/>
    </w:p>
    <w:p>
      <w:pPr>
        <w:spacing w:after="0"/>
        <w:numPr>
          <w:ilvl w:val="0"/>
          <w:numId w:val="2"/>
        </w:numPr>
      </w:pPr>
      <w:r>
        <w:rPr/>
        <w:t xml:space="preserve">Risks associated with using 360 Navigation
</w:t>
      </w:r>
    </w:p>
    <w:p>
      <w:pPr>
        <w:spacing w:after="0"/>
        <w:numPr>
          <w:ilvl w:val="0"/>
          <w:numId w:val="2"/>
        </w:numPr>
      </w:pPr>
      <w:r>
        <w:rPr/>
        <w:t xml:space="preserve">Alternatives to 360 Navigation
</w:t>
      </w:r>
    </w:p>
    <w:p>
      <w:pPr>
        <w:spacing w:after="0"/>
        <w:numPr>
          <w:ilvl w:val="0"/>
          <w:numId w:val="2"/>
        </w:numPr>
      </w:pPr>
      <w:r>
        <w:rPr/>
        <w:t xml:space="preserve">Privacy concerns with 360 Navigation
</w:t>
      </w:r>
    </w:p>
    <w:p>
      <w:pPr>
        <w:spacing w:after="0"/>
        <w:numPr>
          <w:ilvl w:val="0"/>
          <w:numId w:val="2"/>
        </w:numPr>
      </w:pPr>
      <w:r>
        <w:rPr/>
        <w:t xml:space="preserve">User reviews of 360 Navigation
</w:t>
      </w:r>
    </w:p>
    <w:p>
      <w:pPr>
        <w:spacing w:after="0"/>
        <w:numPr>
          <w:ilvl w:val="0"/>
          <w:numId w:val="2"/>
        </w:numPr>
      </w:pPr>
      <w:r>
        <w:rPr/>
        <w:t xml:space="preserve">Comparison of 360 Navigation with other search engines
</w:t>
      </w:r>
    </w:p>
    <w:p>
      <w:pPr>
        <w:numPr>
          <w:ilvl w:val="0"/>
          <w:numId w:val="2"/>
        </w:numPr>
      </w:pPr>
      <w:r>
        <w:rPr/>
        <w:t xml:space="preserve">Business model of 360 Navigation</w:t>
      </w:r>
    </w:p>
    <w:p>
      <w:pPr>
        <w:pStyle w:val="Heading1"/>
      </w:pPr>
      <w:bookmarkStart w:id="6" w:name="_Toc6"/>
      <w:r>
        <w:t>Report location:</w:t>
      </w:r>
      <w:bookmarkEnd w:id="6"/>
    </w:p>
    <w:p>
      <w:hyperlink r:id="rId8" w:history="1">
        <w:r>
          <w:rPr>
            <w:color w:val="2980b9"/>
            <w:u w:val="single"/>
          </w:rPr>
          <w:t xml:space="preserve">https://www.fullpicture.app/item/b6ed46fad4a1906b59406dba12a88400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1B51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o.360.com/index.html?a1004=" TargetMode="External"/><Relationship Id="rId8" Type="http://schemas.openxmlformats.org/officeDocument/2006/relationships/hyperlink" Target="https://www.fullpicture.app/item/b6ed46fad4a1906b59406dba12a884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2024-01-08T11:21:50+01:00</dcterms:created>
  <dcterms:modified xsi:type="dcterms:W3CDTF">2024-01-08T11:21:50+01:00</dcterms:modified>
</cp:coreProperties>
</file>

<file path=docProps/custom.xml><?xml version="1.0" encoding="utf-8"?>
<Properties xmlns="http://schemas.openxmlformats.org/officeDocument/2006/custom-properties" xmlns:vt="http://schemas.openxmlformats.org/officeDocument/2006/docPropsVTypes"/>
</file>