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Transit-Oriented Development in the United States: Experiences, Challenges, and Prospects | Christopher Ferrell - Academia.edu</w:t>
      </w:r>
      <w:br/>
      <w:hyperlink r:id="rId7" w:history="1">
        <w:r>
          <w:rPr>
            <w:color w:val="2980b9"/>
            <w:u w:val="single"/>
          </w:rPr>
          <w:t xml:space="preserve">https://www.academia.edu/48279486/Transit_Oriented_Development_in_the_United_States_Experiences_Challenges_and_Prospects</w:t>
        </w:r>
      </w:hyperlink>
    </w:p>
    <w:p>
      <w:pPr>
        <w:pStyle w:val="Heading1"/>
      </w:pPr>
      <w:bookmarkStart w:id="2" w:name="_Toc2"/>
      <w:r>
        <w:t>Article summary:</w:t>
      </w:r>
      <w:bookmarkEnd w:id="2"/>
    </w:p>
    <w:p>
      <w:pPr>
        <w:jc w:val="both"/>
      </w:pPr>
      <w:r>
        <w:rPr/>
        <w:t xml:space="preserve">1. Transit-Oriented Development (TOD) is a planning approach that focuses on creating mixed-use, walkable communities around transit stations.</w:t>
      </w:r>
    </w:p>
    <w:p>
      <w:pPr>
        <w:jc w:val="both"/>
      </w:pPr>
      <w:r>
        <w:rPr/>
        <w:t xml:space="preserve">2. The United States has seen a significant increase in TOD projects and joint development initiatives, which involve partnerships between transit agencies and private developers.</w:t>
      </w:r>
    </w:p>
    <w:p>
      <w:pPr>
        <w:jc w:val="both"/>
      </w:pPr>
      <w:r>
        <w:rPr/>
        <w:t xml:space="preserve">3. The success of TOD depends on various factors, including supportive policies and regulations, effective collaboration between different stakeholders, and overcoming barriers such as fiscal constraints and political resistance.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根据文章的标题和摘要，这篇文章似乎是关于美国的交通导向发展（Transit-Oriented Development）的经验、挑战和前景的研究报告。然而，由于只有标题和摘要，并没有提供具体的内容，因此无法对其进行详细的批判性分析。</w:t>
      </w:r>
    </w:p>
    <w:p>
      <w:pPr>
        <w:jc w:val="both"/>
      </w:pPr>
      <w:r>
        <w:rPr/>
        <w:t xml:space="preserve"/>
      </w:r>
    </w:p>
    <w:p>
      <w:pPr>
        <w:jc w:val="both"/>
      </w:pPr>
      <w:r>
        <w:rPr/>
        <w:t xml:space="preserve">在没有具体内容的情况下，很难确定文章是否存在潜在偏见或片面报道。但是，在任何研究中都可能存在偏见或局限性，例如作者可能有特定的观点或利益相关者可能对结果产生影响。为了评估文章是否存在偏见，需要仔细阅读并分析其方法、数据来源和分析过程。</w:t>
      </w:r>
    </w:p>
    <w:p>
      <w:pPr>
        <w:jc w:val="both"/>
      </w:pPr>
      <w:r>
        <w:rPr/>
        <w:t xml:space="preserve"/>
      </w:r>
    </w:p>
    <w:p>
      <w:pPr>
        <w:jc w:val="both"/>
      </w:pPr>
      <w:r>
        <w:rPr/>
        <w:t xml:space="preserve">此外，如果文章提出了无根据的主张或缺失考虑点，则可以质疑其可靠性和准确性。一个好的研究应该基于充分的证据，并全面考虑相关因素。</w:t>
      </w:r>
    </w:p>
    <w:p>
      <w:pPr>
        <w:jc w:val="both"/>
      </w:pPr>
      <w:r>
        <w:rPr/>
        <w:t xml:space="preserve"/>
      </w:r>
    </w:p>
    <w:p>
      <w:pPr>
        <w:jc w:val="both"/>
      </w:pPr>
      <w:r>
        <w:rPr/>
        <w:t xml:space="preserve">同样重要的是注意到作者是否提供了足够的证据来支持他们所提出的主张。如果作者没有提供充分证据来支持他们所声称的结果或结论，则可以怀疑其可靠性。</w:t>
      </w:r>
    </w:p>
    <w:p>
      <w:pPr>
        <w:jc w:val="both"/>
      </w:pPr>
      <w:r>
        <w:rPr/>
        <w:t xml:space="preserve"/>
      </w:r>
    </w:p>
    <w:p>
      <w:pPr>
        <w:jc w:val="both"/>
      </w:pPr>
      <w:r>
        <w:rPr/>
        <w:t xml:space="preserve">另外，一个好的研究应该探索并回应可能存在的反驳观点。如果作者没有探索或回应可能存在的反驳观点，则可能存在宣传内容或偏袒的风险。</w:t>
      </w:r>
    </w:p>
    <w:p>
      <w:pPr>
        <w:jc w:val="both"/>
      </w:pPr>
      <w:r>
        <w:rPr/>
        <w:t xml:space="preserve"/>
      </w:r>
    </w:p>
    <w:p>
      <w:pPr>
        <w:jc w:val="both"/>
      </w:pPr>
      <w:r>
        <w:rPr/>
        <w:t xml:space="preserve">最后，一个好的研究应该平等地呈现双方的观点，并注意到可能的风险和限制。如果文章只关注一方的观点，或者忽视了其他相关因素，那么它可能是不全面和不公正的。</w:t>
      </w:r>
    </w:p>
    <w:p>
      <w:pPr>
        <w:jc w:val="both"/>
      </w:pPr>
      <w:r>
        <w:rPr/>
        <w:t xml:space="preserve"/>
      </w:r>
    </w:p>
    <w:p>
      <w:pPr>
        <w:jc w:val="both"/>
      </w:pPr>
      <w:r>
        <w:rPr/>
        <w:t xml:space="preserve">总之，在没有具体内容的情况下，无法对这篇文章进行详细的批判性分析。然而，在评估任何研究时，我们应该关注其方法、数据来源、分析过程、证据支持以及是否全面考虑了相关因素。</w:t>
      </w:r>
    </w:p>
    <w:p>
      <w:pPr>
        <w:pStyle w:val="Heading1"/>
      </w:pPr>
      <w:bookmarkStart w:id="5" w:name="_Toc5"/>
      <w:r>
        <w:t>Topics for further research:</w:t>
      </w:r>
      <w:bookmarkEnd w:id="5"/>
    </w:p>
    <w:p>
      <w:pPr>
        <w:spacing w:after="0"/>
        <w:numPr>
          <w:ilvl w:val="0"/>
          <w:numId w:val="2"/>
        </w:numPr>
      </w:pPr>
      <w:r>
        <w:rPr/>
        <w:t xml:space="preserve">Transit-Oriented Development (交通导向发展)
</w:t>
      </w:r>
    </w:p>
    <w:p>
      <w:pPr>
        <w:spacing w:after="0"/>
        <w:numPr>
          <w:ilvl w:val="0"/>
          <w:numId w:val="2"/>
        </w:numPr>
      </w:pPr>
      <w:r>
        <w:rPr/>
        <w:t xml:space="preserve">Experience</w:t>
      </w:r>
    </w:p>
    <w:p>
      <w:pPr>
        <w:spacing w:after="0"/>
        <w:numPr>
          <w:ilvl w:val="0"/>
          <w:numId w:val="2"/>
        </w:numPr>
      </w:pPr>
      <w:r>
        <w:rPr/>
        <w:t xml:space="preserve">challenges</w:t>
      </w:r>
    </w:p>
    <w:p>
      <w:pPr>
        <w:spacing w:after="0"/>
        <w:numPr>
          <w:ilvl w:val="0"/>
          <w:numId w:val="2"/>
        </w:numPr>
      </w:pPr>
      <w:r>
        <w:rPr/>
        <w:t xml:space="preserve">and prospects (经验、挑战和前景)
</w:t>
      </w:r>
    </w:p>
    <w:p>
      <w:pPr>
        <w:spacing w:after="0"/>
        <w:numPr>
          <w:ilvl w:val="0"/>
          <w:numId w:val="2"/>
        </w:numPr>
      </w:pPr>
      <w:r>
        <w:rPr/>
        <w:t xml:space="preserve">Bias or one-sided reporting (偏见或片面报道)
</w:t>
      </w:r>
    </w:p>
    <w:p>
      <w:pPr>
        <w:spacing w:after="0"/>
        <w:numPr>
          <w:ilvl w:val="0"/>
          <w:numId w:val="2"/>
        </w:numPr>
      </w:pPr>
      <w:r>
        <w:rPr/>
        <w:t xml:space="preserve">Methodology</w:t>
      </w:r>
    </w:p>
    <w:p>
      <w:pPr>
        <w:spacing w:after="0"/>
        <w:numPr>
          <w:ilvl w:val="0"/>
          <w:numId w:val="2"/>
        </w:numPr>
      </w:pPr>
      <w:r>
        <w:rPr/>
        <w:t xml:space="preserve">data sources</w:t>
      </w:r>
    </w:p>
    <w:p>
      <w:pPr>
        <w:spacing w:after="0"/>
        <w:numPr>
          <w:ilvl w:val="0"/>
          <w:numId w:val="2"/>
        </w:numPr>
      </w:pPr>
      <w:r>
        <w:rPr/>
        <w:t xml:space="preserve">and analysis process (方法、数据来源和分析过程)
</w:t>
      </w:r>
    </w:p>
    <w:p>
      <w:pPr>
        <w:spacing w:after="0"/>
        <w:numPr>
          <w:ilvl w:val="0"/>
          <w:numId w:val="2"/>
        </w:numPr>
      </w:pPr>
      <w:r>
        <w:rPr/>
        <w:t xml:space="preserve">Evidence to support claims (支持主张的证据)
</w:t>
      </w:r>
    </w:p>
    <w:p>
      <w:pPr>
        <w:numPr>
          <w:ilvl w:val="0"/>
          <w:numId w:val="2"/>
        </w:numPr>
      </w:pPr>
      <w:r>
        <w:rPr/>
        <w:t xml:space="preserve">Exploration and response to counterarguments (探索和回应反驳观点)</w:t>
      </w:r>
    </w:p>
    <w:p>
      <w:pPr>
        <w:pStyle w:val="Heading1"/>
      </w:pPr>
      <w:bookmarkStart w:id="6" w:name="_Toc6"/>
      <w:r>
        <w:t>Report location:</w:t>
      </w:r>
      <w:bookmarkEnd w:id="6"/>
    </w:p>
    <w:p>
      <w:hyperlink r:id="rId8" w:history="1">
        <w:r>
          <w:rPr>
            <w:color w:val="2980b9"/>
            <w:u w:val="single"/>
          </w:rPr>
          <w:t xml:space="preserve">https://www.fullpicture.app/item/b65216fa80089db2f2f8762dd04e2a4a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9D4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48279486/Transit_Oriented_Development_in_the_United_States_Experiences_Challenges_and_Prospects" TargetMode="External"/><Relationship Id="rId8" Type="http://schemas.openxmlformats.org/officeDocument/2006/relationships/hyperlink" Target="https://www.fullpicture.app/item/b65216fa80089db2f2f8762dd04e2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2024-02-05T07:13:56+01:00</dcterms:created>
  <dcterms:modified xsi:type="dcterms:W3CDTF">2024-02-05T07:13:56+01:00</dcterms:modified>
</cp:coreProperties>
</file>

<file path=docProps/custom.xml><?xml version="1.0" encoding="utf-8"?>
<Properties xmlns="http://schemas.openxmlformats.org/officeDocument/2006/custom-properties" xmlns:vt="http://schemas.openxmlformats.org/officeDocument/2006/docPropsVTypes"/>
</file>