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六级写作万能句整理 - 知乎</w:t>
      </w:r>
      <w:br/>
      <w:hyperlink r:id="rId7" w:history="1">
        <w:r>
          <w:rPr>
            <w:color w:val="2980b9"/>
            <w:u w:val="single"/>
          </w:rPr>
          <w:t xml:space="preserve">https://zhuanlan.zhihu.com/p/50958096</w:t>
        </w:r>
      </w:hyperlink>
    </w:p>
    <w:p>
      <w:pPr>
        <w:pStyle w:val="Heading1"/>
      </w:pPr>
      <w:bookmarkStart w:id="2" w:name="_Toc2"/>
      <w:r>
        <w:t>Article summary:</w:t>
      </w:r>
      <w:bookmarkEnd w:id="2"/>
    </w:p>
    <w:p>
      <w:pPr>
        <w:jc w:val="both"/>
      </w:pPr>
      <w:r>
        <w:rPr/>
        <w:t xml:space="preserve">1. 文章整理了六级写作中常用的万能句，包括主题评论、话语引出、社会现象描述等不同功能的表达方式。</w:t>
      </w:r>
    </w:p>
    <w:p>
      <w:pPr>
        <w:jc w:val="both"/>
      </w:pPr>
      <w:r>
        <w:rPr/>
        <w:t xml:space="preserve">2. 文章提供了一些常用的句型和表达，如引出名言、谚语等，以及利弊分析和观点重申等。</w:t>
      </w:r>
    </w:p>
    <w:p>
      <w:pPr>
        <w:jc w:val="both"/>
      </w:pPr>
      <w:r>
        <w:rPr/>
        <w:t xml:space="preserve">3. 文章鼓励考生在写作时结合自己所写的题目进行相应的话题扩展，并自由发挥。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这篇文章是关于六级写作万能句的整理，主要介绍了一些常用的句型和表达方式。然而，文章存在一些问题。</w:t>
      </w:r>
    </w:p>
    <w:p>
      <w:pPr>
        <w:jc w:val="both"/>
      </w:pPr>
      <w:r>
        <w:rPr/>
        <w:t xml:space="preserve"/>
      </w:r>
    </w:p>
    <w:p>
      <w:pPr>
        <w:jc w:val="both"/>
      </w:pPr>
      <w:r>
        <w:rPr/>
        <w:t xml:space="preserve">首先，文章没有提供足够的背景信息或引用可靠的来源来支持所提出的观点。例如，在第一部分中，作者列举了一些话题引出表达句型，但没有解释为什么这些句型是有效的或适用于六级写作。</w:t>
      </w:r>
    </w:p>
    <w:p>
      <w:pPr>
        <w:jc w:val="both"/>
      </w:pPr>
      <w:r>
        <w:rPr/>
        <w:t xml:space="preserve"/>
      </w:r>
    </w:p>
    <w:p>
      <w:pPr>
        <w:jc w:val="both"/>
      </w:pPr>
      <w:r>
        <w:rPr/>
        <w:t xml:space="preserve">其次，文章缺乏对不同观点和意见的探讨。它只提供了一种观点或建议，并没有考虑到其他可能存在的观点。这种片面性可能导致读者对问题的理解不全面。</w:t>
      </w:r>
    </w:p>
    <w:p>
      <w:pPr>
        <w:jc w:val="both"/>
      </w:pPr>
      <w:r>
        <w:rPr/>
        <w:t xml:space="preserve"/>
      </w:r>
    </w:p>
    <w:p>
      <w:pPr>
        <w:jc w:val="both"/>
      </w:pPr>
      <w:r>
        <w:rPr/>
        <w:t xml:space="preserve">此外，文章中使用了一些模糊或不准确的词语和表达方式。例如，在描述社会现象时使用了“普遍现象”和“越来越多”，但没有给出具体数据或例子来支持这些说法。</w:t>
      </w:r>
    </w:p>
    <w:p>
      <w:pPr>
        <w:jc w:val="both"/>
      </w:pPr>
      <w:r>
        <w:rPr/>
        <w:t xml:space="preserve"/>
      </w:r>
    </w:p>
    <w:p>
      <w:pPr>
        <w:jc w:val="both"/>
      </w:pPr>
      <w:r>
        <w:rPr/>
        <w:t xml:space="preserve">最后，文章缺乏对潜在偏见及其来源的深入分析。它没有探讨作者可能存在的个人偏见、价值观或利益冲突，并且未能提供平衡和客观的报道。</w:t>
      </w:r>
    </w:p>
    <w:p>
      <w:pPr>
        <w:jc w:val="both"/>
      </w:pPr>
      <w:r>
        <w:rPr/>
        <w:t xml:space="preserve"/>
      </w:r>
    </w:p>
    <w:p>
      <w:pPr>
        <w:jc w:val="both"/>
      </w:pPr>
      <w:r>
        <w:rPr/>
        <w:t xml:space="preserve">总之，尽管这篇文章提供了一些有用的写作句型和表达方式，但它存在着一些问题，包括缺乏支持和探讨其他观点的不足。为了提高文章的质量，作者应该更加全面地考虑问题，并提供更多的证据和例子来支持自己的观点。</w:t>
      </w:r>
    </w:p>
    <w:p>
      <w:pPr>
        <w:pStyle w:val="Heading1"/>
      </w:pPr>
      <w:bookmarkStart w:id="5" w:name="_Toc5"/>
      <w:r>
        <w:t>Topics for further research:</w:t>
      </w:r>
      <w:bookmarkEnd w:id="5"/>
    </w:p>
    <w:p>
      <w:pPr>
        <w:spacing w:after="0"/>
        <w:numPr>
          <w:ilvl w:val="0"/>
          <w:numId w:val="2"/>
        </w:numPr>
      </w:pPr>
      <w:r>
        <w:rPr/>
        <w:t xml:space="preserve">六级写作万能句的有效性和适用性
</w:t>
      </w:r>
    </w:p>
    <w:p>
      <w:pPr>
        <w:spacing w:after="0"/>
        <w:numPr>
          <w:ilvl w:val="0"/>
          <w:numId w:val="2"/>
        </w:numPr>
      </w:pPr>
      <w:r>
        <w:rPr/>
        <w:t xml:space="preserve">不同观点和意见的探讨
</w:t>
      </w:r>
    </w:p>
    <w:p>
      <w:pPr>
        <w:spacing w:after="0"/>
        <w:numPr>
          <w:ilvl w:val="0"/>
          <w:numId w:val="2"/>
        </w:numPr>
      </w:pPr>
      <w:r>
        <w:rPr/>
        <w:t xml:space="preserve">缺乏背景信息和可靠来源的支持
</w:t>
      </w:r>
    </w:p>
    <w:p>
      <w:pPr>
        <w:spacing w:after="0"/>
        <w:numPr>
          <w:ilvl w:val="0"/>
          <w:numId w:val="2"/>
        </w:numPr>
      </w:pPr>
      <w:r>
        <w:rPr/>
        <w:t xml:space="preserve">模糊或不准确的词语和表达方式
</w:t>
      </w:r>
    </w:p>
    <w:p>
      <w:pPr>
        <w:spacing w:after="0"/>
        <w:numPr>
          <w:ilvl w:val="0"/>
          <w:numId w:val="2"/>
        </w:numPr>
      </w:pPr>
      <w:r>
        <w:rPr/>
        <w:t xml:space="preserve">对潜在偏见及其来源的分析
</w:t>
      </w:r>
    </w:p>
    <w:p>
      <w:pPr>
        <w:numPr>
          <w:ilvl w:val="0"/>
          <w:numId w:val="2"/>
        </w:numPr>
      </w:pPr>
      <w:r>
        <w:rPr/>
        <w:t xml:space="preserve">提供更多证据和例子来支持观点</w:t>
      </w:r>
    </w:p>
    <w:p>
      <w:pPr>
        <w:pStyle w:val="Heading1"/>
      </w:pPr>
      <w:bookmarkStart w:id="6" w:name="_Toc6"/>
      <w:r>
        <w:t>Report location:</w:t>
      </w:r>
      <w:bookmarkEnd w:id="6"/>
    </w:p>
    <w:p>
      <w:hyperlink r:id="rId8" w:history="1">
        <w:r>
          <w:rPr>
            <w:color w:val="2980b9"/>
            <w:u w:val="single"/>
          </w:rPr>
          <w:t xml:space="preserve">https://www.fullpicture.app/item/b1c4788d041961c09e48cf9e6dd60839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40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0958096" TargetMode="External"/><Relationship Id="rId8" Type="http://schemas.openxmlformats.org/officeDocument/2006/relationships/hyperlink" Target="https://www.fullpicture.app/item/b1c4788d041961c09e48cf9e6dd608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2024-01-21T16:49:42+01:00</dcterms:created>
  <dcterms:modified xsi:type="dcterms:W3CDTF">2024-01-21T16:49:42+01:00</dcterms:modified>
</cp:coreProperties>
</file>

<file path=docProps/custom.xml><?xml version="1.0" encoding="utf-8"?>
<Properties xmlns="http://schemas.openxmlformats.org/officeDocument/2006/custom-properties" xmlns:vt="http://schemas.openxmlformats.org/officeDocument/2006/docPropsVTypes"/>
</file>