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Nodualidad.info Colaboraciones | Conciencia no dual (7)</w:t>
      </w:r>
      <w:br/>
      <w:hyperlink r:id="rId7" w:history="1">
        <w:r>
          <w:rPr>
            <w:color w:val="2980b9"/>
            <w:u w:val="single"/>
          </w:rPr>
          <w:t xml:space="preserve">https://www.nodualidad.info/colaboraciones/conciencia-no-dual-7.html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Despertar temprano para la contemplación y la conexión con la Conciencia infinita.</w:t>
      </w:r>
    </w:p>
    <w:p>
      <w:pPr>
        <w:jc w:val="both"/>
      </w:pPr>
      <w:r>
        <w:rPr/>
        <w:t xml:space="preserve">2. Reflexión sobre la identificación con el cuerpo y la mente en las relaciones de pareja.</w:t>
      </w:r>
    </w:p>
    <w:p>
      <w:pPr>
        <w:jc w:val="both"/>
      </w:pPr>
      <w:r>
        <w:rPr/>
        <w:t xml:space="preserve">3. Simbolismo del entierro de las sardinas como el fin de la creencia en ser un cuerpo y una mente separados, y la búsqueda de la Verdad y la Inocencia a través del manzano silvestre.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"El entierro de las sardinas: el fin de la creencia de ser un cuerpo y una mente separados" es un relato personal sobre la experiencia de los autores en un viaje a la naturaleza. El artículo se centra en la idea de la conciencia no dual y cómo esta puede ayudar a superar la identificación con el cuerpo y la mente separados.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está escrito desde una perspectiva muy personal, lo que puede hacer que algunas personas lo encuentren interesante e inspirador, mientras que otras pueden encontrarlo demasiado subjetivo o incluso confuso. Los autores hacen referencia a varias ideas y conceptos relacionados con la conciencia no dual, pero no proporcionan mucha información sobre sus fuentes o respaldo empírico.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parece estar sesgado hacia una visión particular de la espiritualidad y la filosofía, sin explorar plenamente otros puntos de vista o contraargumentos. También hay cierto contenido promocional implícito en el artículo, ya que los autores mencionan algunos productos relacionados con su práctica espiritual.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este artículo puede ser interesante para aquellos interesados en explorar ideas relacionadas con la conciencia no dual desde una perspectiva personal, pero debe leerse con precaución debido a su posible sesgo y falta de respaldo empírico.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Conciencia no dual: teorías y evidencia empírica
</w:t>
      </w:r>
    </w:p>
    <w:p>
      <w:pPr>
        <w:spacing w:after="0"/>
        <w:numPr>
          <w:ilvl w:val="0"/>
          <w:numId w:val="2"/>
        </w:numPr>
      </w:pPr>
      <w:r>
        <w:rPr/>
        <w:t xml:space="preserve">Filosofía de la mente: cuerpo y mente como una entidad
</w:t>
      </w:r>
    </w:p>
    <w:p>
      <w:pPr>
        <w:spacing w:after="0"/>
        <w:numPr>
          <w:ilvl w:val="0"/>
          <w:numId w:val="2"/>
        </w:numPr>
      </w:pPr>
      <w:r>
        <w:rPr/>
        <w:t xml:space="preserve">Críticas a la teoría de la conciencia no dual
</w:t>
      </w:r>
    </w:p>
    <w:p>
      <w:pPr>
        <w:spacing w:after="0"/>
        <w:numPr>
          <w:ilvl w:val="0"/>
          <w:numId w:val="2"/>
        </w:numPr>
      </w:pPr>
      <w:r>
        <w:rPr/>
        <w:t xml:space="preserve">Meditación y prácticas espirituales para alcanzar la conciencia no dual
</w:t>
      </w:r>
    </w:p>
    <w:p>
      <w:pPr>
        <w:spacing w:after="0"/>
        <w:numPr>
          <w:ilvl w:val="0"/>
          <w:numId w:val="2"/>
        </w:numPr>
      </w:pPr>
      <w:r>
        <w:rPr/>
        <w:t xml:space="preserve">Neurociencia y la comprensión de la conciencia no dual
</w:t>
      </w:r>
    </w:p>
    <w:p>
      <w:pPr>
        <w:numPr>
          <w:ilvl w:val="0"/>
          <w:numId w:val="2"/>
        </w:numPr>
      </w:pPr>
      <w:r>
        <w:rPr/>
        <w:t xml:space="preserve">La relación entre la conciencia no dual y la felicidad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https://www.fullpicture.app/item/b17e0c7f6688c6280b53beea9a3dcec1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1D88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dualidad.info/colaboraciones/conciencia-no-dual-7.html" TargetMode="External"/><Relationship Id="rId8" Type="http://schemas.openxmlformats.org/officeDocument/2006/relationships/hyperlink" Target="https://www.fullpicture.app/item/b17e0c7f6688c6280b53beea9a3dce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2023-12-09T09:15:20+01:00</dcterms:created>
  <dcterms:modified xsi:type="dcterms:W3CDTF">2023-12-09T09:15:20+01:00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