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Defining Resilience: When the Concept Resists | Request PDF</w:t>
      </w:r>
      <w:br/>
      <w:hyperlink r:id="rId7" w:history="1">
        <w:r>
          <w:rPr>
            <w:color w:val="2980b9"/>
            <w:u w:val="single"/>
          </w:rPr>
          <w:t xml:space="preserve">https://www.researchgate.net/publication/303431524_Defining_Resilience_When_the_Concept_Resists</w:t>
        </w:r>
      </w:hyperlink>
    </w:p>
    <w:p>
      <w:pPr>
        <w:pStyle w:val="Heading1"/>
      </w:pPr>
      <w:bookmarkStart w:id="2" w:name="_Toc2"/>
      <w:r>
        <w:t>Article summary:</w:t>
      </w:r>
      <w:bookmarkEnd w:id="2"/>
    </w:p>
    <w:p>
      <w:pPr>
        <w:jc w:val="both"/>
      </w:pPr>
      <w:r>
        <w:rPr/>
        <w:t xml:space="preserve">1. Resilience is an abstract term with multiple definitions and interpretations, making it a flexible concept that can be applied to various contexts and practices.</w:t>
      </w:r>
    </w:p>
    <w:p>
      <w:pPr>
        <w:jc w:val="both"/>
      </w:pPr>
      <w:r>
        <w:rPr/>
        <w:t xml:space="preserve">2. The concept of resilience has been widely studied and applied in different fields, including safety barriers in chemical plants, urban emergency management, and occupational health and safety management systems.</w:t>
      </w:r>
    </w:p>
    <w:p>
      <w:pPr>
        <w:jc w:val="both"/>
      </w:pPr>
      <w:r>
        <w:rPr/>
        <w:t xml:space="preserve">3. Resilience is often described as the ability of a system to withstand disturbances, self-organize, learn, adapt, and bounce back from challenges or disruptions. It is seen as a systemic property that considers temporal variability and involves both short-term and long-term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潜在的偏见。首先，作者提到了弹性这个概念具有多义性，但没有提供足够的证据来支持这一观点。此外，文章还引用了一些研究来支持关于安全屏障和城市弹性的主张，但没有提供对这些研究的详细分析和评估。</w:t>
      </w:r>
    </w:p>
    <w:p>
      <w:pPr>
        <w:jc w:val="both"/>
      </w:pPr>
      <w:r>
        <w:rPr/>
        <w:t xml:space="preserve"/>
      </w:r>
    </w:p>
    <w:p>
      <w:pPr>
        <w:jc w:val="both"/>
      </w:pPr>
      <w:r>
        <w:rPr/>
        <w:t xml:space="preserve">2. 片面报道：文章在讨论弹性概念时只涉及到了积极方面，并未探讨其可能存在的负面影响或局限性。这种片面报道可能导致读者对弹性概念形成不完整或误导性的理解。</w:t>
      </w:r>
    </w:p>
    <w:p>
      <w:pPr>
        <w:jc w:val="both"/>
      </w:pPr>
      <w:r>
        <w:rPr/>
        <w:t xml:space="preserve"/>
      </w:r>
    </w:p>
    <w:p>
      <w:pPr>
        <w:jc w:val="both"/>
      </w:pPr>
      <w:r>
        <w:rPr/>
        <w:t xml:space="preserve">3. 无根据的主张：文章中提到了安全屏障和城市系统的弹性概念，但未提供足够的证据来支持这些主张。缺乏实证研究结果或案例分析使得这些主张缺乏可信度。</w:t>
      </w:r>
    </w:p>
    <w:p>
      <w:pPr>
        <w:jc w:val="both"/>
      </w:pPr>
      <w:r>
        <w:rPr/>
        <w:t xml:space="preserve"/>
      </w:r>
    </w:p>
    <w:p>
      <w:pPr>
        <w:jc w:val="both"/>
      </w:pPr>
      <w:r>
        <w:rPr/>
        <w:t xml:space="preserve">4. 缺失的考虑点：文章未对弹性概念可能存在的风险或负面影响进行充分探讨。例如，过度依赖弹性可能导致系统过于脆弱或无法适应长期变化。</w:t>
      </w:r>
    </w:p>
    <w:p>
      <w:pPr>
        <w:jc w:val="both"/>
      </w:pPr>
      <w:r>
        <w:rPr/>
        <w:t xml:space="preserve"/>
      </w:r>
    </w:p>
    <w:p>
      <w:pPr>
        <w:jc w:val="both"/>
      </w:pPr>
      <w:r>
        <w:rPr/>
        <w:t xml:space="preserve">5. 所提出主张的缺失证据：文章中提到了一些关于安全屏障和城市弹性的主张，但未提供足够的证据来支持这些主张。缺乏实证研究结果或案例分析使得这些主张缺乏可信度。</w:t>
      </w:r>
    </w:p>
    <w:p>
      <w:pPr>
        <w:jc w:val="both"/>
      </w:pPr>
      <w:r>
        <w:rPr/>
        <w:t xml:space="preserve"/>
      </w:r>
    </w:p>
    <w:p>
      <w:pPr>
        <w:jc w:val="both"/>
      </w:pPr>
      <w:r>
        <w:rPr/>
        <w:t xml:space="preserve">6. 未探索的反驳：文章中未对可能存在的反驳观点进行充分探讨。例如，有人可能认为弹性概念过于模糊，无法具体应用于实际情境中。</w:t>
      </w:r>
    </w:p>
    <w:p>
      <w:pPr>
        <w:jc w:val="both"/>
      </w:pPr>
      <w:r>
        <w:rPr/>
        <w:t xml:space="preserve"/>
      </w:r>
    </w:p>
    <w:p>
      <w:pPr>
        <w:jc w:val="both"/>
      </w:pPr>
      <w:r>
        <w:rPr/>
        <w:t xml:space="preserve">7. 宣传内容：文章中存在一些宣传性质的内容，如将弹性概念描述为解决各种问题的终极解决方案。这种宣传性质可能导致读者对弹性概念形成不准确或过度理想化的期望。</w:t>
      </w:r>
    </w:p>
    <w:p>
      <w:pPr>
        <w:jc w:val="both"/>
      </w:pPr>
      <w:r>
        <w:rPr/>
        <w:t xml:space="preserve"/>
      </w:r>
    </w:p>
    <w:p>
      <w:pPr>
        <w:jc w:val="both"/>
      </w:pPr>
      <w:r>
        <w:rPr/>
        <w:t xml:space="preserve">8. 偏袒：文章中对弹性概念持积极态度，并未充分探讨其可能存在的局限性或负面影响。这种偏袒可能导致读者对弹性概念形成不完整或误导性的理解。</w:t>
      </w:r>
    </w:p>
    <w:p>
      <w:pPr>
        <w:jc w:val="both"/>
      </w:pPr>
      <w:r>
        <w:rPr/>
        <w:t xml:space="preserve"/>
      </w:r>
    </w:p>
    <w:p>
      <w:pPr>
        <w:jc w:val="both"/>
      </w:pPr>
      <w:r>
        <w:rPr/>
        <w:t xml:space="preserve">9. 是否注意到可能的风险：文章未充分注意到弹性概念可能存在的风险或负面影响。这种缺乏全面性的考虑可能导致对弹性概念的过度乐观或不准确的理解。</w:t>
      </w:r>
    </w:p>
    <w:p>
      <w:pPr>
        <w:jc w:val="both"/>
      </w:pPr>
      <w:r>
        <w:rPr/>
        <w:t xml:space="preserve"/>
      </w:r>
    </w:p>
    <w:p>
      <w:pPr>
        <w:jc w:val="both"/>
      </w:pPr>
      <w:r>
        <w:rPr/>
        <w:t xml:space="preserve">10. 没有平等地呈现双方：文章中只提到了支持弹性概念的研究和观点，未充分探讨可能存在的反对意见或争议。这种不平等的呈现可能导致读者对弹性概念形成片面或误导性的理解。</w:t>
      </w:r>
    </w:p>
    <w:p>
      <w:pPr>
        <w:jc w:val="both"/>
      </w:pPr>
      <w:r>
        <w:rPr/>
        <w:t xml:space="preserve"/>
      </w:r>
    </w:p>
    <w:p>
      <w:pPr>
        <w:jc w:val="both"/>
      </w:pPr>
      <w:r>
        <w:rPr/>
        <w:t xml:space="preserve">总体而言，上述文章存在一些偏见、片面报道、无根据的主张、缺失的考虑点和宣传内容。作者应该更加全面和客观地探讨弹性概念，并提供充足的证据来支持其主张。此外，作者还应该注意到可能存在的风险和负面影响，并平等地呈现双方观点。</w:t>
      </w:r>
    </w:p>
    <w:p>
      <w:pPr>
        <w:pStyle w:val="Heading1"/>
      </w:pPr>
      <w:bookmarkStart w:id="5" w:name="_Toc5"/>
      <w:r>
        <w:t>Topics for further research:</w:t>
      </w:r>
      <w:bookmarkEnd w:id="5"/>
    </w:p>
    <w:p>
      <w:pPr>
        <w:spacing w:after="0"/>
        <w:numPr>
          <w:ilvl w:val="0"/>
          <w:numId w:val="2"/>
        </w:numPr>
      </w:pPr>
      <w:r>
        <w:rPr/>
        <w:t xml:space="preserve">弹性概念的多义性证据
</w:t>
      </w:r>
    </w:p>
    <w:p>
      <w:pPr>
        <w:spacing w:after="0"/>
        <w:numPr>
          <w:ilvl w:val="0"/>
          <w:numId w:val="2"/>
        </w:numPr>
      </w:pPr>
      <w:r>
        <w:rPr/>
        <w:t xml:space="preserve">弹性概念的负面影响和局限性
</w:t>
      </w:r>
    </w:p>
    <w:p>
      <w:pPr>
        <w:spacing w:after="0"/>
        <w:numPr>
          <w:ilvl w:val="0"/>
          <w:numId w:val="2"/>
        </w:numPr>
      </w:pPr>
      <w:r>
        <w:rPr/>
        <w:t xml:space="preserve">安全屏障和城市弹性主张的实证研究结果
</w:t>
      </w:r>
    </w:p>
    <w:p>
      <w:pPr>
        <w:spacing w:after="0"/>
        <w:numPr>
          <w:ilvl w:val="0"/>
          <w:numId w:val="2"/>
        </w:numPr>
      </w:pPr>
      <w:r>
        <w:rPr/>
        <w:t xml:space="preserve">弹性概念可能导致系统脆弱性和无法适应长期变化的风险
</w:t>
      </w:r>
    </w:p>
    <w:p>
      <w:pPr>
        <w:spacing w:after="0"/>
        <w:numPr>
          <w:ilvl w:val="0"/>
          <w:numId w:val="2"/>
        </w:numPr>
      </w:pPr>
      <w:r>
        <w:rPr/>
        <w:t xml:space="preserve">弹性概念的反驳观点
</w:t>
      </w:r>
    </w:p>
    <w:p>
      <w:pPr>
        <w:numPr>
          <w:ilvl w:val="0"/>
          <w:numId w:val="2"/>
        </w:numPr>
      </w:pPr>
      <w:r>
        <w:rPr/>
        <w:t xml:space="preserve">弹性概念的局限性和负面影响的证据</w:t>
      </w:r>
    </w:p>
    <w:p>
      <w:pPr>
        <w:pStyle w:val="Heading1"/>
      </w:pPr>
      <w:bookmarkStart w:id="6" w:name="_Toc6"/>
      <w:r>
        <w:t>Report location:</w:t>
      </w:r>
      <w:bookmarkEnd w:id="6"/>
    </w:p>
    <w:p>
      <w:hyperlink r:id="rId8" w:history="1">
        <w:r>
          <w:rPr>
            <w:color w:val="2980b9"/>
            <w:u w:val="single"/>
          </w:rPr>
          <w:t xml:space="preserve">https://www.fullpicture.app/item/afe80f85387d8ec316b113eff5422906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DBA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3431524_Defining_Resilience_When_the_Concept_Resists" TargetMode="External"/><Relationship Id="rId8" Type="http://schemas.openxmlformats.org/officeDocument/2006/relationships/hyperlink" Target="https://www.fullpicture.app/item/afe80f85387d8ec316b113eff54229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2023-12-16T20:16:55+01:00</dcterms:created>
  <dcterms:modified xsi:type="dcterms:W3CDTF">2023-12-16T20:16:55+01:00</dcterms:modified>
</cp:coreProperties>
</file>

<file path=docProps/custom.xml><?xml version="1.0" encoding="utf-8"?>
<Properties xmlns="http://schemas.openxmlformats.org/officeDocument/2006/custom-properties" xmlns:vt="http://schemas.openxmlformats.org/officeDocument/2006/docPropsVTypes"/>
</file>