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Topic: Please Read</w:t>
      </w:r>
      <w:br/>
      <w:hyperlink r:id="rId7" w:history="1">
        <w:r>
          <w:rPr>
            <w:color w:val="2980b9"/>
            <w:u w:val="single"/>
          </w:rPr>
          <w:t xml:space="preserve">https://bentleyschool.instructure.com/courses/2603/discussion_topics/8754</w:t>
        </w:r>
      </w:hyperlink>
    </w:p>
    <w:p>
      <w:pPr>
        <w:pStyle w:val="Heading1"/>
      </w:pPr>
      <w:bookmarkStart w:id="2" w:name="_Toc2"/>
      <w:r>
        <w:t>Article summary:</w:t>
      </w:r>
      <w:bookmarkEnd w:id="2"/>
    </w:p>
    <w:p>
      <w:pPr>
        <w:jc w:val="both"/>
      </w:pPr>
      <w:r>
        <w:rPr/>
        <w:t xml:space="preserve">1. The article discusses the negative impact of technology and social media on body image.</w:t>
      </w:r>
    </w:p>
    <w:p>
      <w:pPr>
        <w:jc w:val="both"/>
      </w:pPr>
      <w:r>
        <w:rPr/>
        <w:t xml:space="preserve">2. It highlights how constant exposure to edited and unrealistic images can lead to body dissatisfaction and low self-esteem.</w:t>
      </w:r>
    </w:p>
    <w:p>
      <w:pPr>
        <w:jc w:val="both"/>
      </w:pPr>
      <w:r>
        <w:rPr/>
        <w:t xml:space="preserve">3. The article suggests that promoting body positivity, media literacy, and self-acceptance can help mitigate the harmful effects of technology and social media on body image.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Title: Critical Analysis of "The Effects of Technology &amp; Social Media on Body Image"</w:t>
      </w:r>
    </w:p>
    <w:p>
      <w:pPr>
        <w:jc w:val="both"/>
      </w:pPr>
      <w:r>
        <w:rPr/>
        <w:t xml:space="preserve"/>
      </w:r>
    </w:p>
    <w:p>
      <w:pPr>
        <w:jc w:val="both"/>
      </w:pPr>
      <w:r>
        <w:rPr/>
        <w:t xml:space="preserve">Introduction:</w:t>
      </w:r>
    </w:p>
    <w:p>
      <w:pPr>
        <w:jc w:val="both"/>
      </w:pPr>
      <w:r>
        <w:rPr/>
        <w:t xml:space="preserve">"The Effects of Technology &amp; Social Media on Body Image" is an article that explores the impact of technology and social media on individuals' body image. This critical analysis aims to evaluate the content of the article, identify potential biases, assess one-sided reporting, unsupported claims, missing points of consideration, missing evidence, unexplored counterarguments, promotional content, partiality, and whether possible risks are adequately noted.</w:t>
      </w:r>
    </w:p>
    <w:p>
      <w:pPr>
        <w:jc w:val="both"/>
      </w:pPr>
      <w:r>
        <w:rPr/>
        <w:t xml:space="preserve"/>
      </w:r>
    </w:p>
    <w:p>
      <w:pPr>
        <w:jc w:val="both"/>
      </w:pPr>
      <w:r>
        <w:rPr/>
        <w:t xml:space="preserve">Biases and Sources:</w:t>
      </w:r>
    </w:p>
    <w:p>
      <w:pPr>
        <w:jc w:val="both"/>
      </w:pPr>
      <w:r>
        <w:rPr/>
        <w:t xml:space="preserve">The article does not explicitly state its sources or provide references for the information presented. This lack of transparency raises concerns about potential biases. Without knowing the sources used to support claims made in the article, it becomes difficult to assess their credibility and objectivity. The absence of diverse perspectives or expert opinions further suggests a potential bias towards a specific viewpoint.</w:t>
      </w:r>
    </w:p>
    <w:p>
      <w:pPr>
        <w:jc w:val="both"/>
      </w:pPr>
      <w:r>
        <w:rPr/>
        <w:t xml:space="preserve"/>
      </w:r>
    </w:p>
    <w:p>
      <w:pPr>
        <w:jc w:val="both"/>
      </w:pPr>
      <w:r>
        <w:rPr/>
        <w:t xml:space="preserve">One-Sided Reporting:</w:t>
      </w:r>
    </w:p>
    <w:p>
      <w:pPr>
        <w:jc w:val="both"/>
      </w:pPr>
      <w:r>
        <w:rPr/>
        <w:t xml:space="preserve">The article predominantly focuses on negative effects without adequately addressing any positive aspects related to technology and social media's influence on body image. By solely highlighting negative consequences such as increased body dissatisfaction or unrealistic beauty standards perpetuated online, the article fails to present a balanced view. This one-sided reporting may lead readers to form an incomplete understanding of the topic.</w:t>
      </w:r>
    </w:p>
    <w:p>
      <w:pPr>
        <w:jc w:val="both"/>
      </w:pPr>
      <w:r>
        <w:rPr/>
        <w:t xml:space="preserve"/>
      </w:r>
    </w:p>
    <w:p>
      <w:pPr>
        <w:jc w:val="both"/>
      </w:pPr>
      <w:r>
        <w:rPr/>
        <w:t xml:space="preserve">Unsupported Claims and Missing Evidence:</w:t>
      </w:r>
    </w:p>
    <w:p>
      <w:pPr>
        <w:jc w:val="both"/>
      </w:pPr>
      <w:r>
        <w:rPr/>
        <w:t xml:space="preserve">Throughout the article, several claims are made without providing sufficient evidence or supporting data. For instance, statements like "social media leads to higher rates of eating disorders" lack empirical evidence or references to relevant studies. Without proper substantiation, these claims remain unsubstantiated assertions rather than well-founded arguments.</w:t>
      </w:r>
    </w:p>
    <w:p>
      <w:pPr>
        <w:jc w:val="both"/>
      </w:pPr>
      <w:r>
        <w:rPr/>
        <w:t xml:space="preserve"/>
      </w:r>
    </w:p>
    <w:p>
      <w:pPr>
        <w:jc w:val="both"/>
      </w:pPr>
      <w:r>
        <w:rPr/>
        <w:t xml:space="preserve">Missing Points of Consideration:</w:t>
      </w:r>
    </w:p>
    <w:p>
      <w:pPr>
        <w:jc w:val="both"/>
      </w:pPr>
      <w:r>
        <w:rPr/>
        <w:t xml:space="preserve">The article overlooks important factors that contribute to body image issues beyond technology and social media. It fails to acknowledge pre-existing societal pressures related to beauty standards perpetuated by traditional media outlets or cultural influences. Neglecting these factors limits the comprehensiveness of the analysis and weakens its overall argument.</w:t>
      </w:r>
    </w:p>
    <w:p>
      <w:pPr>
        <w:jc w:val="both"/>
      </w:pPr>
      <w:r>
        <w:rPr/>
        <w:t xml:space="preserve"/>
      </w:r>
    </w:p>
    <w:p>
      <w:pPr>
        <w:jc w:val="both"/>
      </w:pPr>
      <w:r>
        <w:rPr/>
        <w:t xml:space="preserve">Unexplored Counterarguments:</w:t>
      </w:r>
    </w:p>
    <w:p>
      <w:pPr>
        <w:jc w:val="both"/>
      </w:pPr>
      <w:r>
        <w:rPr/>
        <w:t xml:space="preserve">To present a well-rounded analysis, it is crucial to address counterarguments and alternative perspectives. However, the article fails to explore potential counterarguments that challenge the notion of technology and social media as the sole culprits for body image concerns. By neglecting opposing viewpoints, the article undermines its credibility and intellectual rigor.</w:t>
      </w:r>
    </w:p>
    <w:p>
      <w:pPr>
        <w:jc w:val="both"/>
      </w:pPr>
      <w:r>
        <w:rPr/>
        <w:t xml:space="preserve"/>
      </w:r>
    </w:p>
    <w:p>
      <w:pPr>
        <w:jc w:val="both"/>
      </w:pPr>
      <w:r>
        <w:rPr/>
        <w:t xml:space="preserve">Promotional Content and Partiality:</w:t>
      </w:r>
    </w:p>
    <w:p>
      <w:pPr>
        <w:jc w:val="both"/>
      </w:pPr>
      <w:r>
        <w:rPr/>
        <w:t xml:space="preserve">The article does not overtly promote any specific products or services related to body image issues. However, it is important to note that the absence of explicit promotion does not guarantee impartiality. The lack of transparency regarding potential conflicts of interest or affiliations with relevant industries raises concerns about possible biases influencing the content.</w:t>
      </w:r>
    </w:p>
    <w:p>
      <w:pPr>
        <w:jc w:val="both"/>
      </w:pPr>
      <w:r>
        <w:rPr/>
        <w:t xml:space="preserve"/>
      </w:r>
    </w:p>
    <w:p>
      <w:pPr>
        <w:jc w:val="both"/>
      </w:pPr>
      <w:r>
        <w:rPr/>
        <w:t xml:space="preserve">Not Presenting Both Sides Equally:</w:t>
      </w:r>
    </w:p>
    <w:p>
      <w:pPr>
        <w:jc w:val="both"/>
      </w:pPr>
      <w:r>
        <w:rPr/>
        <w:t xml:space="preserve">The article predominantly focuses on negative aspects while downplaying or ignoring potential positive effects of technology and social media on body image. This imbalance in presenting both sides equally compromises the objectivity of the analysis. A more comprehensive examination would involve acknowledging both positive and negative impacts to provide readers with a holistic understanding.</w:t>
      </w:r>
    </w:p>
    <w:p>
      <w:pPr>
        <w:jc w:val="both"/>
      </w:pPr>
      <w:r>
        <w:rPr/>
        <w:t xml:space="preserve"/>
      </w:r>
    </w:p>
    <w:p>
      <w:pPr>
        <w:jc w:val="both"/>
      </w:pPr>
      <w:r>
        <w:rPr/>
        <w:t xml:space="preserve">Conclusion:</w:t>
      </w:r>
    </w:p>
    <w:p>
      <w:pPr>
        <w:jc w:val="both"/>
      </w:pPr>
      <w:r>
        <w:rPr/>
        <w:t xml:space="preserve">"The Effects of Technology &amp; Social Media on Body Image" presents an incomplete analysis due to potential biases, one-sided reporting, unsupported claims, missing evidence, unexplored counterarguments, partiality, and failure to present both sides equally. To enhance its credibility and provide a more comprehensive understanding of the topic, future revisions should address these shortcomings by incorporating diverse perspectives, supporting claims with evidence, considering counterarguments, and ensuring transparency in sourcing information.</w:t>
      </w:r>
    </w:p>
    <w:p>
      <w:pPr>
        <w:pStyle w:val="Heading1"/>
      </w:pPr>
      <w:bookmarkStart w:id="5" w:name="_Toc5"/>
      <w:r>
        <w:t>Topics for further research:</w:t>
      </w:r>
      <w:bookmarkEnd w:id="5"/>
    </w:p>
    <w:p>
      <w:pPr>
        <w:spacing w:after="0"/>
        <w:numPr>
          <w:ilvl w:val="0"/>
          <w:numId w:val="2"/>
        </w:numPr>
      </w:pPr>
      <w:r>
        <w:rPr/>
        <w:t xml:space="preserve">Societal pressures and beauty standards perpetuated by traditional media outlets
</w:t>
      </w:r>
    </w:p>
    <w:p>
      <w:pPr>
        <w:spacing w:after="0"/>
        <w:numPr>
          <w:ilvl w:val="0"/>
          <w:numId w:val="2"/>
        </w:numPr>
      </w:pPr>
      <w:r>
        <w:rPr/>
        <w:t xml:space="preserve">Cultural influences on body image
</w:t>
      </w:r>
    </w:p>
    <w:p>
      <w:pPr>
        <w:spacing w:after="0"/>
        <w:numPr>
          <w:ilvl w:val="0"/>
          <w:numId w:val="2"/>
        </w:numPr>
      </w:pPr>
      <w:r>
        <w:rPr/>
        <w:t xml:space="preserve">Positive effects of technology and social media on body image
</w:t>
      </w:r>
    </w:p>
    <w:p>
      <w:pPr>
        <w:spacing w:after="0"/>
        <w:numPr>
          <w:ilvl w:val="0"/>
          <w:numId w:val="2"/>
        </w:numPr>
      </w:pPr>
      <w:r>
        <w:rPr/>
        <w:t xml:space="preserve">Research on the relationship between social media and eating disorders
</w:t>
      </w:r>
    </w:p>
    <w:p>
      <w:pPr>
        <w:spacing w:after="0"/>
        <w:numPr>
          <w:ilvl w:val="0"/>
          <w:numId w:val="2"/>
        </w:numPr>
      </w:pPr>
      <w:r>
        <w:rPr/>
        <w:t xml:space="preserve">Counterarguments against technology and social media as the sole culprits for body image concerns
</w:t>
      </w:r>
    </w:p>
    <w:p>
      <w:pPr>
        <w:numPr>
          <w:ilvl w:val="0"/>
          <w:numId w:val="2"/>
        </w:numPr>
      </w:pPr>
      <w:r>
        <w:rPr/>
        <w:t xml:space="preserve">Influence of advertising and marketing strategies on body image perceptions</w:t>
      </w:r>
    </w:p>
    <w:p>
      <w:pPr>
        <w:pStyle w:val="Heading1"/>
      </w:pPr>
      <w:bookmarkStart w:id="6" w:name="_Toc6"/>
      <w:r>
        <w:t>Report location:</w:t>
      </w:r>
      <w:bookmarkEnd w:id="6"/>
    </w:p>
    <w:p>
      <w:hyperlink r:id="rId8" w:history="1">
        <w:r>
          <w:rPr>
            <w:color w:val="2980b9"/>
            <w:u w:val="single"/>
          </w:rPr>
          <w:t xml:space="preserve">https://www.fullpicture.app/item/af72d2baf0631370a6fb870eec56d48c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224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ntleyschool.instructure.com/courses/2603/discussion_topics/8754" TargetMode="External"/><Relationship Id="rId8" Type="http://schemas.openxmlformats.org/officeDocument/2006/relationships/hyperlink" Target="https://www.fullpicture.app/item/af72d2baf0631370a6fb870eec56d4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2024-03-25T10:17:57+01:00</dcterms:created>
  <dcterms:modified xsi:type="dcterms:W3CDTF">2024-03-25T10:17:57+01:00</dcterms:modified>
</cp:coreProperties>
</file>

<file path=docProps/custom.xml><?xml version="1.0" encoding="utf-8"?>
<Properties xmlns="http://schemas.openxmlformats.org/officeDocument/2006/custom-properties" xmlns:vt="http://schemas.openxmlformats.org/officeDocument/2006/docPropsVTypes"/>
</file>