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GPT-3 Is the Best Journal I've Ever Used - Superorganizers - Every</w:t>
      </w:r>
      <w:br/>
      <w:hyperlink r:id="rId7" w:history="1">
        <w:r>
          <w:rPr>
            <w:color w:val="2980b9"/>
            <w:u w:val="single"/>
          </w:rPr>
          <w:t xml:space="preserve">https://every.to/superorganizers/gpt-3-is-the-best-journal-you-ve-ever-used</w:t>
        </w:r>
      </w:hyperlink>
    </w:p>
    <w:p>
      <w:pPr>
        <w:pStyle w:val="Heading1"/>
      </w:pPr>
      <w:bookmarkStart w:id="2" w:name="_Toc2"/>
      <w:r>
        <w:t>Article summary:</w:t>
      </w:r>
      <w:bookmarkEnd w:id="2"/>
    </w:p>
    <w:p>
      <w:pPr>
        <w:jc w:val="both"/>
      </w:pPr>
      <w:r>
        <w:rPr/>
        <w:t xml:space="preserve">1. GPT-3 can be used for personal development, providing many of the same benefits as journaling.</w:t>
      </w:r>
    </w:p>
    <w:p>
      <w:pPr>
        <w:jc w:val="both"/>
      </w:pPr>
      <w:r>
        <w:rPr/>
        <w:t xml:space="preserve">2. GPT-3 is a mashup of journaling and more involved forms of support like talking to a friend.</w:t>
      </w:r>
    </w:p>
    <w:p>
      <w:pPr>
        <w:jc w:val="both"/>
      </w:pPr>
      <w:r>
        <w:rPr/>
        <w:t xml:space="preserve">3. GPT-3 can be used to increase gratitude and joy, act as a psychoanalyst or cognitive behavioral therapist, and even do Jungian dream interpretation.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presents an interesting perspective on the potential uses of GPT-3 for personal development, but it does not provide sufficient evidence to back up its claims. The author relies heavily on anecdotal evidence from their own experience with GPT-3, which may not be representative of the general population's experience with the technology. Additionally, there is no discussion of potential risks associated with using GPT-3 for personal development purposes, such as privacy concerns or potential bias in the AI's responses. Furthermore, while the article mentions that other people have had success using language models for personal development purposes, it does not provide any details about these experiences or how they compare to the author's own experience. Finally, there is no exploration of counterarguments or alternative perspectives on using GPT-3 for personal development; instead, the article presents a one-sided view that could potentially be seen as promotional content for OpenAI's products.</w:t>
      </w:r>
    </w:p>
    <w:p>
      <w:pPr>
        <w:pStyle w:val="Heading1"/>
      </w:pPr>
      <w:bookmarkStart w:id="5" w:name="_Toc5"/>
      <w:r>
        <w:t>Topics for further research:</w:t>
      </w:r>
      <w:bookmarkEnd w:id="5"/>
    </w:p>
    <w:p>
      <w:pPr>
        <w:spacing w:after="0"/>
        <w:numPr>
          <w:ilvl w:val="0"/>
          <w:numId w:val="2"/>
        </w:numPr>
      </w:pPr>
      <w:r>
        <w:rPr/>
        <w:t xml:space="preserve">GPT-3 personal development risks</w:t>
      </w:r>
    </w:p>
    <w:p>
      <w:pPr>
        <w:spacing w:after="0"/>
        <w:numPr>
          <w:ilvl w:val="0"/>
          <w:numId w:val="2"/>
        </w:numPr>
      </w:pPr>
      <w:r>
        <w:rPr/>
        <w:t xml:space="preserve">GPT-3 personal development bias</w:t>
      </w:r>
    </w:p>
    <w:p>
      <w:pPr>
        <w:spacing w:after="0"/>
        <w:numPr>
          <w:ilvl w:val="0"/>
          <w:numId w:val="2"/>
        </w:numPr>
      </w:pPr>
      <w:r>
        <w:rPr/>
        <w:t xml:space="preserve">GPT-3 personal development privacy</w:t>
      </w:r>
    </w:p>
    <w:p>
      <w:pPr>
        <w:spacing w:after="0"/>
        <w:numPr>
          <w:ilvl w:val="0"/>
          <w:numId w:val="2"/>
        </w:numPr>
      </w:pPr>
      <w:r>
        <w:rPr/>
        <w:t xml:space="preserve">GPT-3 personal development experiences</w:t>
      </w:r>
    </w:p>
    <w:p>
      <w:pPr>
        <w:spacing w:after="0"/>
        <w:numPr>
          <w:ilvl w:val="0"/>
          <w:numId w:val="2"/>
        </w:numPr>
      </w:pPr>
      <w:r>
        <w:rPr/>
        <w:t xml:space="preserve">GPT-3 personal development counterarguments</w:t>
      </w:r>
    </w:p>
    <w:p>
      <w:pPr>
        <w:numPr>
          <w:ilvl w:val="0"/>
          <w:numId w:val="2"/>
        </w:numPr>
      </w:pPr>
      <w:r>
        <w:rPr/>
        <w:t xml:space="preserve">GPT-3 personal development alternatives</w:t>
      </w:r>
    </w:p>
    <w:p>
      <w:pPr>
        <w:pStyle w:val="Heading1"/>
      </w:pPr>
      <w:bookmarkStart w:id="6" w:name="_Toc6"/>
      <w:r>
        <w:t>Report location:</w:t>
      </w:r>
      <w:bookmarkEnd w:id="6"/>
    </w:p>
    <w:p>
      <w:hyperlink r:id="rId8" w:history="1">
        <w:r>
          <w:rPr>
            <w:color w:val="2980b9"/>
            <w:u w:val="single"/>
          </w:rPr>
          <w:t xml:space="preserve">https://www.fullpicture.app/item/af2fa7860aa93764383a1f40f572160a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F72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y.to/superorganizers/gpt-3-is-the-best-journal-you-ve-ever-used" TargetMode="External"/><Relationship Id="rId8" Type="http://schemas.openxmlformats.org/officeDocument/2006/relationships/hyperlink" Target="https://www.fullpicture.app/item/af2fa7860aa93764383a1f40f5721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2023-02-17T21:53:57+01:00</dcterms:created>
  <dcterms:modified xsi:type="dcterms:W3CDTF">2023-02-17T21:53:57+01:00</dcterms:modified>
</cp:coreProperties>
</file>

<file path=docProps/custom.xml><?xml version="1.0" encoding="utf-8"?>
<Properties xmlns="http://schemas.openxmlformats.org/officeDocument/2006/custom-properties" xmlns:vt="http://schemas.openxmlformats.org/officeDocument/2006/docPropsVTypes"/>
</file>