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Spalona ziemia. Rosja dopuściła się ogromnego ekobójstwa w Ukrainie. 288. dzień wojny</w:t>
      </w:r>
      <w:br/>
      <w:hyperlink r:id="rId7" w:history="1">
        <w:r>
          <w:rPr>
            <w:color w:val="2980b9"/>
            <w:u w:val="single"/>
          </w:rPr>
          <w:t xml:space="preserve">https://ukrayina.pl/ukrayina/7,185830,29241542,spalona-ziemia-rosja-dopuscila-sie-ogromnego-ekobojstwa-w-ukrainie.html#s=BoxOpImg6</w:t>
        </w:r>
      </w:hyperlink>
    </w:p>
    <w:p>
      <w:pPr>
        <w:pStyle w:val="Heading1"/>
      </w:pPr>
      <w:bookmarkStart w:id="2" w:name="_Toc2"/>
      <w:r>
        <w:t>Article summary:</w:t>
      </w:r>
      <w:bookmarkEnd w:id="2"/>
    </w:p>
    <w:p>
      <w:pPr>
        <w:jc w:val="both"/>
      </w:pPr>
      <w:r>
        <w:rPr/>
        <w:t xml:space="preserve">1. Putin has admitted to attacking Ukrainian infrastructure in retaliation for the destruction of the Crimean bridge.</w:t>
      </w:r>
    </w:p>
    <w:p>
      <w:pPr>
        <w:jc w:val="both"/>
      </w:pPr>
      <w:r>
        <w:rPr/>
        <w:t xml:space="preserve">2. Russian forces have brought multiple rocket launchers to the Zaporizhia Nuclear Power Plant, potentially preparing a provocation.</w:t>
      </w:r>
    </w:p>
    <w:p>
      <w:pPr>
        <w:jc w:val="both"/>
      </w:pPr>
      <w:r>
        <w:rPr/>
        <w:t xml:space="preserve">3. The environmental damage caused by Russia in the Charkiv region is estimated at over 100 billion hryvnia.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This article provides an overview of the current situation in Ukraine on the 288th day of war with Russia, and is written from a Ukrainian perspective. It is clear that the author has a bias against Russia, as evidenced by their use of language such as "Russian invaders" and "Russian aggression". The article also fails to provide any evidence for its claims about Russian actions, such as Putin's admission or the environmental damage caused by Russia. Furthermore, it does not explore any counterarguments or present both sides equally; instead, it paints a one-sided picture of Russian aggression and Ukrainian suffering. Additionally, there are some unsupported claims made in the article, such as that Putin was defeated on all fronts and that Russian forces are preparing a provocation at Zaporizhia Nuclear Power Plant. Finally, there is no mention of possible risks associated with these actions or any potential consequences for Ukraine if they continue unchecked. In conclusion, this article lacks credibility due to its biased reporting and lack of evidence for its claims.</w:t>
      </w:r>
    </w:p>
    <w:p>
      <w:pPr>
        <w:pStyle w:val="Heading1"/>
      </w:pPr>
      <w:bookmarkStart w:id="5" w:name="_Toc5"/>
      <w:r>
        <w:t>Topics for further research:</w:t>
      </w:r>
      <w:bookmarkEnd w:id="5"/>
    </w:p>
    <w:p>
      <w:pPr>
        <w:spacing w:after="0"/>
        <w:numPr>
          <w:ilvl w:val="0"/>
          <w:numId w:val="2"/>
        </w:numPr>
      </w:pPr>
      <w:r>
        <w:rPr/>
        <w:t xml:space="preserve">Russian-Ukrainian conflict</w:t>
      </w:r>
    </w:p>
    <w:p>
      <w:pPr>
        <w:spacing w:after="0"/>
        <w:numPr>
          <w:ilvl w:val="0"/>
          <w:numId w:val="2"/>
        </w:numPr>
      </w:pPr>
      <w:r>
        <w:rPr/>
        <w:t xml:space="preserve">Russian military presence in Ukraine</w:t>
      </w:r>
    </w:p>
    <w:p>
      <w:pPr>
        <w:spacing w:after="0"/>
        <w:numPr>
          <w:ilvl w:val="0"/>
          <w:numId w:val="2"/>
        </w:numPr>
      </w:pPr>
      <w:r>
        <w:rPr/>
        <w:t xml:space="preserve">Ukrainian casualties in war with Russia</w:t>
      </w:r>
    </w:p>
    <w:p>
      <w:pPr>
        <w:spacing w:after="0"/>
        <w:numPr>
          <w:ilvl w:val="0"/>
          <w:numId w:val="2"/>
        </w:numPr>
      </w:pPr>
      <w:r>
        <w:rPr/>
        <w:t xml:space="preserve">Environmental impact of Russian aggression in Ukraine</w:t>
      </w:r>
    </w:p>
    <w:p>
      <w:pPr>
        <w:spacing w:after="0"/>
        <w:numPr>
          <w:ilvl w:val="0"/>
          <w:numId w:val="2"/>
        </w:numPr>
      </w:pPr>
      <w:r>
        <w:rPr/>
        <w:t xml:space="preserve">International response to Russian aggression in Ukraine</w:t>
      </w:r>
    </w:p>
    <w:p>
      <w:pPr>
        <w:numPr>
          <w:ilvl w:val="0"/>
          <w:numId w:val="2"/>
        </w:numPr>
      </w:pPr>
      <w:r>
        <w:rPr/>
        <w:t xml:space="preserve">Potential risks of continued Russian aggression in Ukraine</w:t>
      </w:r>
    </w:p>
    <w:p>
      <w:pPr>
        <w:pStyle w:val="Heading1"/>
      </w:pPr>
      <w:bookmarkStart w:id="6" w:name="_Toc6"/>
      <w:r>
        <w:t>Report location:</w:t>
      </w:r>
      <w:bookmarkEnd w:id="6"/>
    </w:p>
    <w:p>
      <w:hyperlink r:id="rId8" w:history="1">
        <w:r>
          <w:rPr>
            <w:color w:val="2980b9"/>
            <w:u w:val="single"/>
          </w:rPr>
          <w:t xml:space="preserve">https://www.fullpicture.app/item/ad815a73160c947b1b80ef42a69d9185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150D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krayina.pl/ukrayina/7,185830,29241542,spalona-ziemia-rosja-dopuscila-sie-ogromnego-ekobojstwa-w-ukrainie.html#s=BoxOpImg6" TargetMode="External"/><Relationship Id="rId8" Type="http://schemas.openxmlformats.org/officeDocument/2006/relationships/hyperlink" Target="https://www.fullpicture.app/item/ad815a73160c947b1b80ef42a69d91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2023-02-21T14:10:47+01:00</dcterms:created>
  <dcterms:modified xsi:type="dcterms:W3CDTF">2023-02-21T14:10:47+01:00</dcterms:modified>
</cp:coreProperties>
</file>

<file path=docProps/custom.xml><?xml version="1.0" encoding="utf-8"?>
<Properties xmlns="http://schemas.openxmlformats.org/officeDocument/2006/custom-properties" xmlns:vt="http://schemas.openxmlformats.org/officeDocument/2006/docPropsVTypes"/>
</file>