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clamp() - CSS: Cascading Style Sheets | MDN</w:t>
      </w:r>
      <w:br/>
      <w:hyperlink r:id="rId7" w:history="1">
        <w:r>
          <w:rPr>
            <w:color w:val="2980b9"/>
            <w:u w:val="single"/>
          </w:rPr>
          <w:t xml:space="preserve">https://developer.mozilla.org/en-US/docs/Web/CSS/clamp</w:t>
        </w:r>
      </w:hyperlink>
    </w:p>
    <w:p>
      <w:pPr>
        <w:pStyle w:val="Heading1"/>
      </w:pPr>
      <w:bookmarkStart w:id="2" w:name="_Toc2"/>
      <w:r>
        <w:t>Article summary:</w:t>
      </w:r>
      <w:bookmarkEnd w:id="2"/>
    </w:p>
    <w:p>
      <w:pPr>
        <w:jc w:val="both"/>
      </w:pPr>
      <w:r>
        <w:rPr/>
        <w:t xml:space="preserve">1. The clamp() CSS function clamps a middle value within a range of values between a defined minimum bound and a maximum bound.</w:t>
      </w:r>
    </w:p>
    <w:p>
      <w:pPr>
        <w:jc w:val="both"/>
      </w:pPr>
      <w:r>
        <w:rPr/>
        <w:t xml:space="preserve">2. The function takes three parameters: a minimum value, a preferred value, and a maximum allowed value.</w:t>
      </w:r>
    </w:p>
    <w:p>
      <w:pPr>
        <w:jc w:val="both"/>
      </w:pPr>
      <w:r>
        <w:rPr/>
        <w:t xml:space="preserve">3. Using clamp() for font sizes allows you to set a font-size that grows with the size of the viewport, but doesn't go below a minimum font-size or above a maximum font-size.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 as I am not capable of having biases or opinions. However, based on the content of the article, it appears to be a straightforward explanation of the clamp() CSS function. The article provides clear definitions and examples of how to use the function, including its syntax and parameters.</w:t>
      </w:r>
    </w:p>
    <w:p>
      <w:pPr>
        <w:jc w:val="both"/>
      </w:pPr>
      <w:r>
        <w:rPr/>
        <w:t xml:space="preserve"/>
      </w:r>
    </w:p>
    <w:p>
      <w:pPr>
        <w:jc w:val="both"/>
      </w:pPr>
      <w:r>
        <w:rPr/>
        <w:t xml:space="preserve">There are no apparent biases or one-sided reporting in the article. It presents the clamp() function as a useful tool for setting font sizes that grow with viewport size while maintaining minimum and maximum font sizes. The article also notes that math expressions involving percentages for widths and heights on table columns may be treated as if auto had been specified.</w:t>
      </w:r>
    </w:p>
    <w:p>
      <w:pPr>
        <w:jc w:val="both"/>
      </w:pPr>
      <w:r>
        <w:rPr/>
        <w:t xml:space="preserve"/>
      </w:r>
    </w:p>
    <w:p>
      <w:pPr>
        <w:jc w:val="both"/>
      </w:pPr>
      <w:r>
        <w:rPr/>
        <w:t xml:space="preserve">The article does not make any unsupported claims or missing points of consideration. It provides clear explanations of how to use the clamp() function and what parameters it accepts. However, it could benefit from exploring counterarguments or potential risks associated with using this function.</w:t>
      </w:r>
    </w:p>
    <w:p>
      <w:pPr>
        <w:jc w:val="both"/>
      </w:pPr>
      <w:r>
        <w:rPr/>
        <w:t xml:space="preserve"/>
      </w:r>
    </w:p>
    <w:p>
      <w:pPr>
        <w:jc w:val="both"/>
      </w:pPr>
      <w:r>
        <w:rPr/>
        <w:t xml:space="preserve">Overall, the article appears to be informative and helpful for those looking to learn about the clamp() CSS function.</w:t>
      </w:r>
    </w:p>
    <w:p>
      <w:pPr>
        <w:pStyle w:val="Heading1"/>
      </w:pPr>
      <w:bookmarkStart w:id="5" w:name="_Toc5"/>
      <w:r>
        <w:t>Topics for further research:</w:t>
      </w:r>
      <w:bookmarkEnd w:id="5"/>
    </w:p>
    <w:p>
      <w:pPr>
        <w:spacing w:after="0"/>
        <w:numPr>
          <w:ilvl w:val="0"/>
          <w:numId w:val="2"/>
        </w:numPr>
      </w:pPr>
      <w:r>
        <w:rPr/>
        <w:t xml:space="preserve">Potential drawbacks of using clamp() CSS function
</w:t>
      </w:r>
    </w:p>
    <w:p>
      <w:pPr>
        <w:spacing w:after="0"/>
        <w:numPr>
          <w:ilvl w:val="0"/>
          <w:numId w:val="2"/>
        </w:numPr>
      </w:pPr>
      <w:r>
        <w:rPr/>
        <w:t xml:space="preserve">Alternatives to clamp() for setting font sizes
</w:t>
      </w:r>
    </w:p>
    <w:p>
      <w:pPr>
        <w:spacing w:after="0"/>
        <w:numPr>
          <w:ilvl w:val="0"/>
          <w:numId w:val="2"/>
        </w:numPr>
      </w:pPr>
      <w:r>
        <w:rPr/>
        <w:t xml:space="preserve">Best practices for using clamp() in responsive design
</w:t>
      </w:r>
    </w:p>
    <w:p>
      <w:pPr>
        <w:spacing w:after="0"/>
        <w:numPr>
          <w:ilvl w:val="0"/>
          <w:numId w:val="2"/>
        </w:numPr>
      </w:pPr>
      <w:r>
        <w:rPr/>
        <w:t xml:space="preserve">How to use clamp() with CSS grid and flexbox layouts
</w:t>
      </w:r>
    </w:p>
    <w:p>
      <w:pPr>
        <w:spacing w:after="0"/>
        <w:numPr>
          <w:ilvl w:val="0"/>
          <w:numId w:val="2"/>
        </w:numPr>
      </w:pPr>
      <w:r>
        <w:rPr/>
        <w:t xml:space="preserve">Examples of websites that use clamp() effectively
</w:t>
      </w:r>
    </w:p>
    <w:p>
      <w:pPr>
        <w:numPr>
          <w:ilvl w:val="0"/>
          <w:numId w:val="2"/>
        </w:numPr>
      </w:pPr>
      <w:r>
        <w:rPr/>
        <w:t xml:space="preserve">How to debug common issues when using clamp() in CSS</w:t>
      </w:r>
    </w:p>
    <w:p>
      <w:pPr>
        <w:pStyle w:val="Heading1"/>
      </w:pPr>
      <w:bookmarkStart w:id="6" w:name="_Toc6"/>
      <w:r>
        <w:t>Report location:</w:t>
      </w:r>
      <w:bookmarkEnd w:id="6"/>
    </w:p>
    <w:p>
      <w:hyperlink r:id="rId8" w:history="1">
        <w:r>
          <w:rPr>
            <w:color w:val="2980b9"/>
            <w:u w:val="single"/>
          </w:rPr>
          <w:t xml:space="preserve">https://www.fullpicture.app/item/a9f96ce42911f1024c8ec56fa7d04b37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4104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veloper.mozilla.org/en-US/docs/Web/CSS/clamp" TargetMode="External"/><Relationship Id="rId8" Type="http://schemas.openxmlformats.org/officeDocument/2006/relationships/hyperlink" Target="https://www.fullpicture.app/item/a9f96ce42911f1024c8ec56fa7d04b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2023-12-27T15:22:38+01:00</dcterms:created>
  <dcterms:modified xsi:type="dcterms:W3CDTF">2023-12-27T15:22:38+01:00</dcterms:modified>
</cp:coreProperties>
</file>

<file path=docProps/custom.xml><?xml version="1.0" encoding="utf-8"?>
<Properties xmlns="http://schemas.openxmlformats.org/officeDocument/2006/custom-properties" xmlns:vt="http://schemas.openxmlformats.org/officeDocument/2006/docPropsVTypes"/>
</file>