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Most Anticipated Hip-Hop Albums of 2023 - XXL</w:t>
      </w:r>
      <w:br/>
      <w:hyperlink r:id="rId7" w:history="1">
        <w:r>
          <w:rPr>
            <w:color w:val="2980b9"/>
            <w:u w:val="single"/>
          </w:rPr>
          <w:t xml:space="preserve">https://www.xxlmag.com/hip-hop-albums-most-anticipated-2023/</w:t>
        </w:r>
      </w:hyperlink>
    </w:p>
    <w:p>
      <w:pPr>
        <w:pStyle w:val="Heading1"/>
      </w:pPr>
      <w:bookmarkStart w:id="2" w:name="_Toc2"/>
      <w:r>
        <w:t>Article summary:</w:t>
      </w:r>
      <w:bookmarkEnd w:id="2"/>
    </w:p>
    <w:p>
      <w:pPr>
        <w:jc w:val="both"/>
      </w:pPr>
      <w:r>
        <w:rPr/>
        <w:t xml:space="preserve">1. Cardi B's sophomore album is one of the most anticipated hip-hop releases of 2023.</w:t>
      </w:r>
    </w:p>
    <w:p>
      <w:pPr>
        <w:jc w:val="both"/>
      </w:pPr>
      <w:r>
        <w:rPr/>
        <w:t xml:space="preserve">2. Travis Scott's forthcoming album, Utopia, is surrounded in anticipation and remains somewhat of a mystery.</w:t>
      </w:r>
    </w:p>
    <w:p>
      <w:pPr>
        <w:jc w:val="both"/>
      </w:pPr>
      <w:r>
        <w:rPr/>
        <w:t xml:space="preserve">3. Pusha T will release a Gangsta Grillz mixtape with DJ Drama and a solo album in 2023.</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 Most Anticipated Hip-Hop Albums of 2023" by XXL provides a list of upcoming hip-hop albums that fans are eagerly waiting for. The article highlights Cardi B's sophomore album, Travis Scott's Utopia, and Pusha T's Gangsta Grillz mixtape with DJ Drama as some of the most anticipated releases.</w:t>
      </w:r>
    </w:p>
    <w:p>
      <w:pPr>
        <w:jc w:val="both"/>
      </w:pPr>
      <w:r>
        <w:rPr/>
        <w:t xml:space="preserve"/>
      </w:r>
    </w:p>
    <w:p>
      <w:pPr>
        <w:jc w:val="both"/>
      </w:pPr>
      <w:r>
        <w:rPr/>
        <w:t xml:space="preserve">While the article provides some information about each album, it lacks depth and critical analysis. The author does not provide any evidence or sources to support their claims about the albums' potential impact on the hip-hop industry or their quality. Additionally, the author does not explore any counterarguments or potential risks associated with these releases.</w:t>
      </w:r>
    </w:p>
    <w:p>
      <w:pPr>
        <w:jc w:val="both"/>
      </w:pPr>
      <w:r>
        <w:rPr/>
        <w:t xml:space="preserve"/>
      </w:r>
    </w:p>
    <w:p>
      <w:pPr>
        <w:jc w:val="both"/>
      </w:pPr>
      <w:r>
        <w:rPr/>
        <w:t xml:space="preserve">Furthermore, the article appears to be biased towards promoting these albums rather than providing objective reporting. The author uses language that suggests excitement and anticipation for each release without providing any critical analysis or balanced reporting.</w:t>
      </w:r>
    </w:p>
    <w:p>
      <w:pPr>
        <w:jc w:val="both"/>
      </w:pPr>
      <w:r>
        <w:rPr/>
        <w:t xml:space="preserve"/>
      </w:r>
    </w:p>
    <w:p>
      <w:pPr>
        <w:jc w:val="both"/>
      </w:pPr>
      <w:r>
        <w:rPr/>
        <w:t xml:space="preserve">Moreover, the article is one-sided in its reporting as it only focuses on upcoming releases from established artists. It fails to consider emerging artists who may also have highly anticipated releases in 2023.</w:t>
      </w:r>
    </w:p>
    <w:p>
      <w:pPr>
        <w:jc w:val="both"/>
      </w:pPr>
      <w:r>
        <w:rPr/>
        <w:t xml:space="preserve"/>
      </w:r>
    </w:p>
    <w:p>
      <w:pPr>
        <w:jc w:val="both"/>
      </w:pPr>
      <w:r>
        <w:rPr/>
        <w:t xml:space="preserve">In conclusion, while XXL's "The Most Anticipated Hip-Hop Albums of 2023" provides a list of upcoming releases that fans are excited about, it lacks depth and critical analysis. The article appears biased towards promoting these albums rather than providing objective reporting and fails to consider emerging artists who may also have highly anticipated releases in 2023.</w:t>
      </w:r>
    </w:p>
    <w:p>
      <w:pPr>
        <w:pStyle w:val="Heading1"/>
      </w:pPr>
      <w:bookmarkStart w:id="5" w:name="_Toc5"/>
      <w:r>
        <w:t>Topics for further research:</w:t>
      </w:r>
      <w:bookmarkEnd w:id="5"/>
    </w:p>
    <w:p>
      <w:pPr>
        <w:spacing w:after="0"/>
        <w:numPr>
          <w:ilvl w:val="0"/>
          <w:numId w:val="2"/>
        </w:numPr>
      </w:pPr>
      <w:r>
        <w:rPr/>
        <w:t xml:space="preserve">Emerging hip-hop artists with highly anticipated releases in 2023
</w:t>
      </w:r>
    </w:p>
    <w:p>
      <w:pPr>
        <w:spacing w:after="0"/>
        <w:numPr>
          <w:ilvl w:val="0"/>
          <w:numId w:val="2"/>
        </w:numPr>
      </w:pPr>
      <w:r>
        <w:rPr/>
        <w:t xml:space="preserve">Potential risks associated with upcoming hip-hop album releases
</w:t>
      </w:r>
    </w:p>
    <w:p>
      <w:pPr>
        <w:spacing w:after="0"/>
        <w:numPr>
          <w:ilvl w:val="0"/>
          <w:numId w:val="2"/>
        </w:numPr>
      </w:pPr>
      <w:r>
        <w:rPr/>
        <w:t xml:space="preserve">Critical analysis of Cardi B's sophomore album
</w:t>
      </w:r>
    </w:p>
    <w:p>
      <w:pPr>
        <w:spacing w:after="0"/>
        <w:numPr>
          <w:ilvl w:val="0"/>
          <w:numId w:val="2"/>
        </w:numPr>
      </w:pPr>
      <w:r>
        <w:rPr/>
        <w:t xml:space="preserve">Travis Scott's Utopia: Impact on the hip-hop industry
</w:t>
      </w:r>
    </w:p>
    <w:p>
      <w:pPr>
        <w:spacing w:after="0"/>
        <w:numPr>
          <w:ilvl w:val="0"/>
          <w:numId w:val="2"/>
        </w:numPr>
      </w:pPr>
      <w:r>
        <w:rPr/>
        <w:t xml:space="preserve">Pusha T's Gangsta Grillz mixtape with DJ Drama: Quality assessment
</w:t>
      </w:r>
    </w:p>
    <w:p>
      <w:pPr>
        <w:numPr>
          <w:ilvl w:val="0"/>
          <w:numId w:val="2"/>
        </w:numPr>
      </w:pPr>
      <w:r>
        <w:rPr/>
        <w:t xml:space="preserve">Hip-hop industry trends and developments in 2023</w:t>
      </w:r>
    </w:p>
    <w:p>
      <w:pPr>
        <w:pStyle w:val="Heading1"/>
      </w:pPr>
      <w:bookmarkStart w:id="6" w:name="_Toc6"/>
      <w:r>
        <w:t>Report location:</w:t>
      </w:r>
      <w:bookmarkEnd w:id="6"/>
    </w:p>
    <w:p>
      <w:hyperlink r:id="rId8" w:history="1">
        <w:r>
          <w:rPr>
            <w:color w:val="2980b9"/>
            <w:u w:val="single"/>
          </w:rPr>
          <w:t xml:space="preserve">https://www.fullpicture.app/item/a9d5f84da0c89929df77676bdc39bf6a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03C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ag.com/hip-hop-albums-most-anticipated-2023/" TargetMode="External"/><Relationship Id="rId8" Type="http://schemas.openxmlformats.org/officeDocument/2006/relationships/hyperlink" Target="https://www.fullpicture.app/item/a9d5f84da0c89929df77676bdc39b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2023-07-04T21:17:21+02:00</dcterms:created>
  <dcterms:modified xsi:type="dcterms:W3CDTF">2023-07-04T21:17:21+02:00</dcterms:modified>
</cp:coreProperties>
</file>

<file path=docProps/custom.xml><?xml version="1.0" encoding="utf-8"?>
<Properties xmlns="http://schemas.openxmlformats.org/officeDocument/2006/custom-properties" xmlns:vt="http://schemas.openxmlformats.org/officeDocument/2006/docPropsVTypes"/>
</file>