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Factors influencing popularity of branded content in Facebook fan pages - ScienceDirect</w:t>
      </w:r>
      <w:br/>
      <w:hyperlink r:id="rId7" w:history="1">
        <w:r>
          <w:rPr>
            <w:color w:val="2980b9"/>
            <w:u w:val="single"/>
          </w:rPr>
          <w:t xml:space="preserve">https://www.sciencedirect.com/science/article/pii/S0263237314000607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社交媒体对品牌营销越来越重要，因为它可以提高消费者对产品和服务的了解。</w:t>
      </w:r>
    </w:p>
    <w:p>
      <w:pPr>
        <w:jc w:val="both"/>
      </w:pPr>
      <w:r>
        <w:rPr/>
        <w:t xml:space="preserve">2. 在Facebook品牌页面上发布带有图片和视频的内容更容易受到喜欢，而在营业时间发布图片则更容易受到评论。</w:t>
      </w:r>
    </w:p>
    <w:p>
      <w:pPr>
        <w:jc w:val="both"/>
      </w:pPr>
      <w:r>
        <w:rPr/>
        <w:t xml:space="preserve">3. 使用链接会对评论数量产生负面影响，而图片有助于提高品牌帖子的受欢迎程度。视频只对点赞有影响。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该文章是一篇关于社交媒体营销的研究，旨在探讨影响Facebook品牌帖子受欢迎程度的因素。文章通过对5家西班牙旅行社的164个Facebook帖子进行多元线性回归分析，得出了一些结论。然而，该文章存在以下问题：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偏见来源：该文章只选取了5家西班牙旅行社的数据作为样本，这可能导致结果不具有普适性。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片面报道：该文章只考虑了帖子中包含图片、视频和链接等因素对点赞和评论数量的影响，但并未考虑其他因素如文本内容、语气等对用户互动的影响。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无根据主张：文章声称使用链接会负面影响评论数量，但并未提供任何证据支持这一观点。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缺失考虑点：该文章没有考虑到用户群体特征、品牌知名度等因素对帖子受欢迎程度的影响。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主张缺失证据：文章声称使用图片可以增加帖子受欢迎程度，但并未提供足够的证据来支持这一观点。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未探索反驳：该文章没有探讨可能存在的反驳观点，如用户对品牌的负面评价、竞争品牌的存在等因素对帖子受欢迎程度的影响。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宣传内容：该文章似乎旨在宣传社交媒体营销的重要性，而忽略了可能存在的风险和挑战。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综上所述，该文章存在一些问题，需要更全面地考虑各种因素对帖子受欢迎程度的影响，并提供足够的证据来支持其主张。同时，应注意到社交媒体营销可能存在的风险和挑战。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Sample bias
</w:t>
      </w:r>
    </w:p>
    <w:p>
      <w:pPr>
        <w:spacing w:after="0"/>
        <w:numPr>
          <w:ilvl w:val="0"/>
          <w:numId w:val="2"/>
        </w:numPr>
      </w:pPr>
      <w:r>
        <w:rPr/>
        <w:t xml:space="preserve">One-sided reporting
</w:t>
      </w:r>
    </w:p>
    <w:p>
      <w:pPr>
        <w:spacing w:after="0"/>
        <w:numPr>
          <w:ilvl w:val="0"/>
          <w:numId w:val="2"/>
        </w:numPr>
      </w:pPr>
      <w:r>
        <w:rPr/>
        <w:t xml:space="preserve">Unsupported claims
</w:t>
      </w:r>
    </w:p>
    <w:p>
      <w:pPr>
        <w:spacing w:after="0"/>
        <w:numPr>
          <w:ilvl w:val="0"/>
          <w:numId w:val="2"/>
        </w:numPr>
      </w:pPr>
      <w:r>
        <w:rPr/>
        <w:t xml:space="preserve">Missing considerations
</w:t>
      </w:r>
    </w:p>
    <w:p>
      <w:pPr>
        <w:spacing w:after="0"/>
        <w:numPr>
          <w:ilvl w:val="0"/>
          <w:numId w:val="2"/>
        </w:numPr>
      </w:pPr>
      <w:r>
        <w:rPr/>
        <w:t xml:space="preserve">Unsupported assertions
</w:t>
      </w:r>
    </w:p>
    <w:p>
      <w:pPr>
        <w:numPr>
          <w:ilvl w:val="0"/>
          <w:numId w:val="2"/>
        </w:numPr>
      </w:pPr>
      <w:r>
        <w:rPr/>
        <w:t xml:space="preserve">Unexplored counterarguments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https://www.fullpicture.app/item/a8a937c07fc5b11838226c49f1924836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497C53B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ciencedirect.com/science/article/pii/S0263237314000607" TargetMode="External"/><Relationship Id="rId8" Type="http://schemas.openxmlformats.org/officeDocument/2006/relationships/hyperlink" Target="https://www.fullpicture.app/item/a8a937c07fc5b11838226c49f1924836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2024-01-02T06:37:38+01:00</dcterms:created>
  <dcterms:modified xsi:type="dcterms:W3CDTF">2024-01-02T06:37:38+01:00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