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Cotylédons et 1ere feuilles toutes jaunes... - Forums Cannabiques Francophones (FCF)</w:t>
      </w:r>
      <w:br/>
      <w:hyperlink r:id="rId7" w:history="1">
        <w:r>
          <w:rPr>
            <w:color w:val="2980b9"/>
            <w:u w:val="single"/>
          </w:rPr>
          <w:t xml:space="preserve">https://fcf.cannaweb.info/fcf/viewtopic.php?t=41431</w:t>
        </w:r>
      </w:hyperlink>
    </w:p>
    <w:p>
      <w:pPr>
        <w:pStyle w:val="Heading1"/>
      </w:pPr>
      <w:bookmarkStart w:id="2" w:name="_Toc2"/>
      <w:r>
        <w:t>Article summary:</w:t>
      </w:r>
      <w:bookmarkEnd w:id="2"/>
    </w:p>
    <w:p>
      <w:pPr>
        <w:jc w:val="both"/>
      </w:pPr>
      <w:r>
        <w:rPr/>
        <w:t xml:space="preserve">1. Les cotylédons et la première paire de feuilles dentelées d'une plante de cannabis sont jaunes après avoir germé en 3 jours sous des néons.</w:t>
      </w:r>
    </w:p>
    <w:p>
      <w:pPr>
        <w:jc w:val="both"/>
      </w:pPr>
      <w:r>
        <w:rPr/>
        <w:t xml:space="preserve">2. Les graines ont été germées dans des mottes de tourbe et rempotées dans du light MIX de bio biz.</w:t>
      </w:r>
    </w:p>
    <w:p>
      <w:pPr>
        <w:jc w:val="both"/>
      </w:pPr>
      <w:r>
        <w:rPr/>
        <w:t xml:space="preserve">3. L'auteur demande si la plante doit être jetée ou si elle peut continuer à pousser, et espère recevoir des conseils pour aider les autres cultivateurs à l'avenir.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Cet article est un post sur un forum de discussion en ligne où un utilisateur demande de l'aide pour résoudre un problème avec ses plants de cannabis. Le post manque de détails sur les conditions de croissance, telles que la température, l'humidité et la lumière, qui pourraient être des facteurs contribuant au jaunissement des cotylédons et des feuilles. De plus, il n'y a pas d'informations sur la variété spécifique de cannabis cultivée ou sur les pratiques agricoles utilisées.</w:t>
      </w:r>
    </w:p>
    <w:p>
      <w:pPr>
        <w:jc w:val="both"/>
      </w:pPr>
      <w:r>
        <w:rPr/>
        <w:t xml:space="preserve"/>
      </w:r>
    </w:p>
    <w:p>
      <w:pPr>
        <w:jc w:val="both"/>
      </w:pPr>
      <w:r>
        <w:rPr/>
        <w:t xml:space="preserve">Le post ne fournit pas non plus suffisamment d'informations pour permettre une analyse critique approfondie. Il n'y a pas d'explication claire quant à savoir si le jaunissement est généralisé ou s'il affecte seulement certaines parties des plantes. De plus, il n'y a pas d'informations sur la durée depuis la germination ou sur l'état général des plantes.</w:t>
      </w:r>
    </w:p>
    <w:p>
      <w:pPr>
        <w:jc w:val="both"/>
      </w:pPr>
      <w:r>
        <w:rPr/>
        <w:t xml:space="preserve"/>
      </w:r>
    </w:p>
    <w:p>
      <w:pPr>
        <w:jc w:val="both"/>
      </w:pPr>
      <w:r>
        <w:rPr/>
        <w:t xml:space="preserve">Il y a également une absence de preuves pour étayer les affirmations faites dans le post. Par exemple, il n'est pas clair si l'eau utilisée était réellement de source ou si elle avait été traitée auparavant. De même, il n'y a aucune preuve que les mottes de tourbe sont effectivement "géniales" pour faire germer les graines.</w:t>
      </w:r>
    </w:p>
    <w:p>
      <w:pPr>
        <w:jc w:val="both"/>
      </w:pPr>
      <w:r>
        <w:rPr/>
        <w:t xml:space="preserve"/>
      </w:r>
    </w:p>
    <w:p>
      <w:pPr>
        <w:jc w:val="both"/>
      </w:pPr>
      <w:r>
        <w:rPr/>
        <w:t xml:space="preserve">Enfin, le post peut être considéré comme promotionnel car l'utilisateur mentionne qu'il plante des graines venant d'une herbe hollandaise sans fournir plus d'informations sur leur origine ou leur qualité. Cela pourrait être interprété comme une tentative de promouvoir cette variété spécifique auprès des autres membres du forum.</w:t>
      </w:r>
    </w:p>
    <w:p>
      <w:pPr>
        <w:jc w:val="both"/>
      </w:pPr>
      <w:r>
        <w:rPr/>
        <w:t xml:space="preserve"/>
      </w:r>
    </w:p>
    <w:p>
      <w:pPr>
        <w:jc w:val="both"/>
      </w:pPr>
      <w:r>
        <w:rPr/>
        <w:t xml:space="preserve">Dans l'ensemble, cet article manque de détails et d'informations pour permettre une analyse critique approfondie. Il est important de noter que les forums en ligne peuvent être des sources utiles d'informations, mais il est également important de prendre en compte les biais potentiels et de rechercher des informations supplémentaires auprès de sources fiables avant de prendre des décisions importantes en matière de culture du cannabis.</w:t>
      </w:r>
    </w:p>
    <w:p>
      <w:pPr>
        <w:pStyle w:val="Heading1"/>
      </w:pPr>
      <w:bookmarkStart w:id="5" w:name="_Toc5"/>
      <w:r>
        <w:t>Topics for further research:</w:t>
      </w:r>
      <w:bookmarkEnd w:id="5"/>
    </w:p>
    <w:p>
      <w:pPr>
        <w:spacing w:after="0"/>
        <w:numPr>
          <w:ilvl w:val="0"/>
          <w:numId w:val="2"/>
        </w:numPr>
      </w:pPr>
      <w:r>
        <w:rPr/>
        <w:t xml:space="preserve">Comment optimiser les conditions de croissance pour les plants de cannabis?
</w:t>
      </w:r>
    </w:p>
    <w:p>
      <w:pPr>
        <w:spacing w:after="0"/>
        <w:numPr>
          <w:ilvl w:val="0"/>
          <w:numId w:val="2"/>
        </w:numPr>
      </w:pPr>
      <w:r>
        <w:rPr/>
        <w:t xml:space="preserve">Quels sont les facteurs qui peuvent causer le jaunissement des cotylédons et des feuilles de cannabis?
</w:t>
      </w:r>
    </w:p>
    <w:p>
      <w:pPr>
        <w:spacing w:after="0"/>
        <w:numPr>
          <w:ilvl w:val="0"/>
          <w:numId w:val="2"/>
        </w:numPr>
      </w:pPr>
      <w:r>
        <w:rPr/>
        <w:t xml:space="preserve">Quelles sont les meilleures pratiques agricoles pour cultiver du cannabis?
</w:t>
      </w:r>
    </w:p>
    <w:p>
      <w:pPr>
        <w:spacing w:after="0"/>
        <w:numPr>
          <w:ilvl w:val="0"/>
          <w:numId w:val="2"/>
        </w:numPr>
      </w:pPr>
      <w:r>
        <w:rPr/>
        <w:t xml:space="preserve">Comment identifier les variétés de cannabis de haute qualité?
</w:t>
      </w:r>
    </w:p>
    <w:p>
      <w:pPr>
        <w:spacing w:after="0"/>
        <w:numPr>
          <w:ilvl w:val="0"/>
          <w:numId w:val="2"/>
        </w:numPr>
      </w:pPr>
      <w:r>
        <w:rPr/>
        <w:t xml:space="preserve">Quels sont les avantages et les inconvénients de l'utilisation de mottes de tourbe pour faire germer des graines de cannabis?
</w:t>
      </w:r>
    </w:p>
    <w:p>
      <w:pPr>
        <w:numPr>
          <w:ilvl w:val="0"/>
          <w:numId w:val="2"/>
        </w:numPr>
      </w:pPr>
      <w:r>
        <w:rPr/>
        <w:t xml:space="preserve">Comment éviter les biais promotionnels lors de la recherche d'informations sur la culture du cannabis en ligne?</w:t>
      </w:r>
    </w:p>
    <w:p>
      <w:pPr>
        <w:pStyle w:val="Heading1"/>
      </w:pPr>
      <w:bookmarkStart w:id="6" w:name="_Toc6"/>
      <w:r>
        <w:t>Report location:</w:t>
      </w:r>
      <w:bookmarkEnd w:id="6"/>
    </w:p>
    <w:p>
      <w:hyperlink r:id="rId8" w:history="1">
        <w:r>
          <w:rPr>
            <w:color w:val="2980b9"/>
            <w:u w:val="single"/>
          </w:rPr>
          <w:t xml:space="preserve">https://www.fullpicture.app/item/a86b55cd39be23e3ffdd01eb10055709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764B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cf.cannaweb.info/fcf/viewtopic.php?t=41431" TargetMode="External"/><Relationship Id="rId8" Type="http://schemas.openxmlformats.org/officeDocument/2006/relationships/hyperlink" Target="https://www.fullpicture.app/item/a86b55cd39be23e3ffdd01eb100557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2024-01-08T17:57:20+01:00</dcterms:created>
  <dcterms:modified xsi:type="dcterms:W3CDTF">2024-01-08T17:57:20+01:00</dcterms:modified>
</cp:coreProperties>
</file>

<file path=docProps/custom.xml><?xml version="1.0" encoding="utf-8"?>
<Properties xmlns="http://schemas.openxmlformats.org/officeDocument/2006/custom-properties" xmlns:vt="http://schemas.openxmlformats.org/officeDocument/2006/docPropsVTypes"/>
</file>