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ChatPDF - 心血管衰老的八大标志.pdf</w:t>
      </w:r>
      <w:br/>
      <w:hyperlink r:id="rId7" w:history="1">
        <w:r>
          <w:rPr>
            <w:color w:val="2980b9"/>
            <w:u w:val="single"/>
          </w:rPr>
          <w:t xml:space="preserve">https://www.chatpdf.com/c/qMcNEjCjE5KrVoKdBbpSy</w:t>
        </w:r>
      </w:hyperlink>
    </w:p>
    <w:p>
      <w:pPr>
        <w:pStyle w:val="Heading1"/>
      </w:pPr>
      <w:bookmarkStart w:id="2" w:name="_Toc2"/>
      <w:r>
        <w:t>Article summary:</w:t>
      </w:r>
      <w:bookmarkEnd w:id="2"/>
    </w:p>
    <w:p>
      <w:pPr>
        <w:jc w:val="both"/>
      </w:pPr>
      <w:r>
        <w:rPr/>
        <w:t xml:space="preserve">1. 心血管衰老的八大标志：文章提到了心血管衰老的八个主要标志，包括增加的泛素水平、受损的蛋白酶体活性、HSP70表达下降、medin淀粉样聚集物的积累等。</w:t>
      </w:r>
    </w:p>
    <w:p>
      <w:pPr>
        <w:jc w:val="both"/>
      </w:pPr>
      <w:r>
        <w:rPr/>
        <w:t xml:space="preserve">2. 蛋白质不稳定在心血管衰老中的作用：实验研究支持了蛋白质不稳定在心血管衰老中的因果关系。通过引发或阻止心血管系统蛋白质稳态崩溃，可以加重或延缓心血管衰老。</w:t>
      </w:r>
    </w:p>
    <w:p>
      <w:pPr>
        <w:jc w:val="both"/>
      </w:pPr>
      <w:r>
        <w:rPr/>
        <w:t xml:space="preserve">3. 药物和基因调控对心血管功能的影响：药物和基因调控可以改善心脏和血管功能，减少蛋白质聚集物的积累，并提高生存率。例如，通过诱导HSP70可以改善心脏功能，在患有混合型肌营养不良症的小鼠中减少蛋白质聚集物。同时，通过药物干预也可以改善晚发性淀粉样心肌病患者的生活质量并减少住院率和死亡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潜在偏见及其来源：文章没有明确提到作者的背景和利益关系，这可能导致潜在的偏见。读者无法确定作者是否有与研究主题相关的特定观点或立场。</w:t>
      </w:r>
    </w:p>
    <w:p>
      <w:pPr>
        <w:jc w:val="both"/>
      </w:pPr>
      <w:r>
        <w:rPr/>
        <w:t xml:space="preserve"/>
      </w:r>
    </w:p>
    <w:p>
      <w:pPr>
        <w:jc w:val="both"/>
      </w:pPr>
      <w:r>
        <w:rPr/>
        <w:t xml:space="preserve">2. 片面报道：文章只提到了一些支持心血管衰老与蛋白质不稳定性之间关联的研究结果，而没有提及任何相反的证据或观点。这种片面报道可能导致读者对该问题的理解不完整。</w:t>
      </w:r>
    </w:p>
    <w:p>
      <w:pPr>
        <w:jc w:val="both"/>
      </w:pPr>
      <w:r>
        <w:rPr/>
        <w:t xml:space="preserve"/>
      </w:r>
    </w:p>
    <w:p>
      <w:pPr>
        <w:jc w:val="both"/>
      </w:pPr>
      <w:r>
        <w:rPr/>
        <w:t xml:space="preserve">3. 无根据的主张：文章中提到了一些关于蛋白质不稳定性与心血管衰老之间因果关系的主张，但没有提供足够的证据来支持这些主张。缺乏实验证据使得这些主张缺乏可信度。</w:t>
      </w:r>
    </w:p>
    <w:p>
      <w:pPr>
        <w:jc w:val="both"/>
      </w:pPr>
      <w:r>
        <w:rPr/>
        <w:t xml:space="preserve"/>
      </w:r>
    </w:p>
    <w:p>
      <w:pPr>
        <w:jc w:val="both"/>
      </w:pPr>
      <w:r>
        <w:rPr/>
        <w:t xml:space="preserve">4. 缺失的考虑点：文章没有讨论其他可能影响心血管衰老的因素，如基因、环境和生活方式等。忽略了这些重要因素可能导致对心血管衰老机制的不完整理解。</w:t>
      </w:r>
    </w:p>
    <w:p>
      <w:pPr>
        <w:jc w:val="both"/>
      </w:pPr>
      <w:r>
        <w:rPr/>
        <w:t xml:space="preserve"/>
      </w:r>
    </w:p>
    <w:p>
      <w:pPr>
        <w:jc w:val="both"/>
      </w:pPr>
      <w:r>
        <w:rPr/>
        <w:t xml:space="preserve">5. 所提出主张的缺失证据：尽管文章声称蛋白质不稳定性是心血管衰老的一个关键因素，但没有提供足够的证据来支持这一主张。缺乏实验证据使得这一主张缺乏可信度。</w:t>
      </w:r>
    </w:p>
    <w:p>
      <w:pPr>
        <w:jc w:val="both"/>
      </w:pPr>
      <w:r>
        <w:rPr/>
        <w:t xml:space="preserve"/>
      </w:r>
    </w:p>
    <w:p>
      <w:pPr>
        <w:jc w:val="both"/>
      </w:pPr>
      <w:r>
        <w:rPr/>
        <w:t xml:space="preserve">6. 未探索的反驳：文章没有讨论任何可能与其观点相矛盾或反驳的研究结果。这种选择性地忽略反对观点可能导致读者对该问题的理解不完整。</w:t>
      </w:r>
    </w:p>
    <w:p>
      <w:pPr>
        <w:jc w:val="both"/>
      </w:pPr>
      <w:r>
        <w:rPr/>
        <w:t xml:space="preserve"/>
      </w:r>
    </w:p>
    <w:p>
      <w:pPr>
        <w:jc w:val="both"/>
      </w:pPr>
      <w:r>
        <w:rPr/>
        <w:t xml:space="preserve">7. 宣传内容：文章中存在一些宣传性语言，如使用形容词强调某些结果的重要性，而没有提供足够的科学依据来支持这些说法。这种宣传性语言可能误导读者对研究结果的理解。</w:t>
      </w:r>
    </w:p>
    <w:p>
      <w:pPr>
        <w:jc w:val="both"/>
      </w:pPr>
      <w:r>
        <w:rPr/>
        <w:t xml:space="preserve"/>
      </w:r>
    </w:p>
    <w:p>
      <w:pPr>
        <w:jc w:val="both"/>
      </w:pPr>
      <w:r>
        <w:rPr/>
        <w:t xml:space="preserve">8. 偏袒：文章中没有平等地呈现双方观点，只集中讨论了支持心血管衰老与蛋白质不稳定性之间关联的研究结果。这种偏袒可能导致读者对该问题的理解有所偏颇。</w:t>
      </w:r>
    </w:p>
    <w:p>
      <w:pPr>
        <w:jc w:val="both"/>
      </w:pPr>
      <w:r>
        <w:rPr/>
        <w:t xml:space="preserve"/>
      </w:r>
    </w:p>
    <w:p>
      <w:pPr>
        <w:jc w:val="both"/>
      </w:pPr>
      <w:r>
        <w:rPr/>
        <w:t xml:space="preserve">9. 是否注意到可能的风险：文章没有明确讨论心血管衰老与蛋白质不稳定性之间关联可能带来的潜在风险或负面影响。忽略了这些潜在风险可能导致读者对该问题的理解不完整。</w:t>
      </w:r>
    </w:p>
    <w:p>
      <w:pPr>
        <w:jc w:val="both"/>
      </w:pPr>
      <w:r>
        <w:rPr/>
        <w:t xml:space="preserve"/>
      </w:r>
    </w:p>
    <w:p>
      <w:pPr>
        <w:jc w:val="both"/>
      </w:pPr>
      <w:r>
        <w:rPr/>
        <w:t xml:space="preserve">总体而言，上述文章存在一些问题，包括潜在偏见、片面报道、无根据的主张、缺失的考虑点、所提出主张的缺失证据、未探索的反驳、宣传内容和偏袒。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相反证据或观点
</w:t>
      </w:r>
    </w:p>
    <w:p>
      <w:pPr>
        <w:spacing w:after="0"/>
        <w:numPr>
          <w:ilvl w:val="0"/>
          <w:numId w:val="2"/>
        </w:numPr>
      </w:pPr>
      <w:r>
        <w:rPr/>
        <w:t xml:space="preserve">足够的证据支持
</w:t>
      </w:r>
    </w:p>
    <w:p>
      <w:pPr>
        <w:spacing w:after="0"/>
        <w:numPr>
          <w:ilvl w:val="0"/>
          <w:numId w:val="2"/>
        </w:numPr>
      </w:pPr>
      <w:r>
        <w:rPr/>
        <w:t xml:space="preserve">其他可能影响心血管衰老的因素
</w:t>
      </w:r>
    </w:p>
    <w:p>
      <w:pPr>
        <w:spacing w:after="0"/>
        <w:numPr>
          <w:ilvl w:val="0"/>
          <w:numId w:val="2"/>
        </w:numPr>
      </w:pPr>
      <w:r>
        <w:rPr/>
        <w:t xml:space="preserve">反驳的研究结果
</w:t>
      </w:r>
    </w:p>
    <w:p>
      <w:pPr>
        <w:numPr>
          <w:ilvl w:val="0"/>
          <w:numId w:val="2"/>
        </w:numPr>
      </w:pPr>
      <w:r>
        <w:rPr/>
        <w:t xml:space="preserve">忽略的潜在风险或负面影响</w:t>
      </w:r>
    </w:p>
    <w:p>
      <w:pPr>
        <w:pStyle w:val="Heading1"/>
      </w:pPr>
      <w:bookmarkStart w:id="6" w:name="_Toc6"/>
      <w:r>
        <w:t>Report location:</w:t>
      </w:r>
      <w:bookmarkEnd w:id="6"/>
    </w:p>
    <w:p>
      <w:hyperlink r:id="rId8" w:history="1">
        <w:r>
          <w:rPr>
            <w:color w:val="2980b9"/>
            <w:u w:val="single"/>
          </w:rPr>
          <w:t xml:space="preserve">https://www.fullpicture.app/item/a793c5de24912acdc8805d1c8f78a195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5CF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atpdf.com/c/qMcNEjCjE5KrVoKdBbpSy" TargetMode="External"/><Relationship Id="rId8" Type="http://schemas.openxmlformats.org/officeDocument/2006/relationships/hyperlink" Target="https://www.fullpicture.app/item/a793c5de24912acdc8805d1c8f78a1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2024-01-11T04:56:51+01:00</dcterms:created>
  <dcterms:modified xsi:type="dcterms:W3CDTF">2024-01-11T04:56:51+01:00</dcterms:modified>
</cp:coreProperties>
</file>

<file path=docProps/custom.xml><?xml version="1.0" encoding="utf-8"?>
<Properties xmlns="http://schemas.openxmlformats.org/officeDocument/2006/custom-properties" xmlns:vt="http://schemas.openxmlformats.org/officeDocument/2006/docPropsVTypes"/>
</file>