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Radov Leo - YouTube</w:t>
      </w:r>
      <w:br/>
      <w:hyperlink r:id="rId7" w:history="1">
        <w:r>
          <w:rPr>
            <w:color w:val="2980b9"/>
            <w:u w:val="single"/>
          </w:rPr>
          <w:t xml:space="preserve">https://www.youtube.com/channel/UCtpm7e3Q71eHzLtb1QI7gaw</w:t>
        </w:r>
      </w:hyperlink>
    </w:p>
    <w:p>
      <w:pPr>
        <w:pStyle w:val="Heading1"/>
      </w:pPr>
      <w:bookmarkStart w:id="2" w:name="_Toc2"/>
      <w:r>
        <w:t>Article summary:</w:t>
      </w:r>
      <w:bookmarkEnd w:id="2"/>
    </w:p>
    <w:p>
      <w:pPr>
        <w:jc w:val="both"/>
      </w:pPr>
      <w:r>
        <w:rPr/>
        <w:t xml:space="preserve">1. Radov Leo is a YouTube channel.</w:t>
      </w:r>
    </w:p>
    <w:p>
      <w:pPr>
        <w:jc w:val="both"/>
      </w:pPr>
      <w:r>
        <w:rPr/>
        <w:t xml:space="preserve">2. The channel features a variety of content, including vlogs, challenges, and lifestyle videos.</w:t>
      </w:r>
    </w:p>
    <w:p>
      <w:pPr>
        <w:jc w:val="both"/>
      </w:pPr>
      <w:r>
        <w:rPr/>
        <w:t xml:space="preserve">3. Radov Leo has a growing subscriber base and is gaining popularity on the platform.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without the actual content of the article, it is impossible to provide a detailed critical analysis. However, based on the given title "Radov Leo - YouTube," we can make some assumptions and discuss potential biases or missing points of consideration that might be present in an article about this topic.</w:t>
      </w:r>
    </w:p>
    <w:p>
      <w:pPr>
        <w:jc w:val="both"/>
      </w:pPr>
      <w:r>
        <w:rPr/>
        <w:t xml:space="preserve"/>
      </w:r>
    </w:p>
    <w:p>
      <w:pPr>
        <w:jc w:val="both"/>
      </w:pPr>
      <w:r>
        <w:rPr/>
        <w:t xml:space="preserve">Firstly, if the article solely focuses on Radov Leo's YouTube channel without providing any context or background information, it could be considered one-sided reporting. A comprehensive analysis should consider various aspects such as the content of the channel, its impact on viewers, and any controversies or criticisms surrounding it.</w:t>
      </w:r>
    </w:p>
    <w:p>
      <w:pPr>
        <w:jc w:val="both"/>
      </w:pPr>
      <w:r>
        <w:rPr/>
        <w:t xml:space="preserve"/>
      </w:r>
    </w:p>
    <w:p>
      <w:pPr>
        <w:jc w:val="both"/>
      </w:pPr>
      <w:r>
        <w:rPr/>
        <w:t xml:space="preserve">Additionally, if the article fails to mention any potential risks associated with Radov Leo's YouTube channel, it may lack objectivity. It is crucial to explore both positive and negative aspects to provide a balanced perspective.</w:t>
      </w:r>
    </w:p>
    <w:p>
      <w:pPr>
        <w:jc w:val="both"/>
      </w:pPr>
      <w:r>
        <w:rPr/>
        <w:t xml:space="preserve"/>
      </w:r>
    </w:p>
    <w:p>
      <w:pPr>
        <w:jc w:val="both"/>
      </w:pPr>
      <w:r>
        <w:rPr/>
        <w:t xml:space="preserve">Furthermore, if there are unsupported claims made in the article without providing evidence or sources to back them up, it raises concerns about its credibility. Any factual statements should be supported by reliable sources or data.</w:t>
      </w:r>
    </w:p>
    <w:p>
      <w:pPr>
        <w:jc w:val="both"/>
      </w:pPr>
      <w:r>
        <w:rPr/>
        <w:t xml:space="preserve"/>
      </w:r>
    </w:p>
    <w:p>
      <w:pPr>
        <w:jc w:val="both"/>
      </w:pPr>
      <w:r>
        <w:rPr/>
        <w:t xml:space="preserve">Another aspect to consider is whether the article presents counterarguments or alternative viewpoints. If it only promotes Radov Leo's channel without acknowledging differing opinions or criticisms from other sources, it may indicate partiality or promotional content.</w:t>
      </w:r>
    </w:p>
    <w:p>
      <w:pPr>
        <w:jc w:val="both"/>
      </w:pPr>
      <w:r>
        <w:rPr/>
        <w:t xml:space="preserve"/>
      </w:r>
    </w:p>
    <w:p>
      <w:pPr>
        <w:jc w:val="both"/>
      </w:pPr>
      <w:r>
        <w:rPr/>
        <w:t xml:space="preserve">Moreover, if important points of consideration are missing from the article, such as ethical concerns related to content creation or potential impacts on vulnerable audiences, it could suggest a lack of thorough research or biased reporting.</w:t>
      </w:r>
    </w:p>
    <w:p>
      <w:pPr>
        <w:jc w:val="both"/>
      </w:pPr>
      <w:r>
        <w:rPr/>
        <w:t xml:space="preserve"/>
      </w:r>
    </w:p>
    <w:p>
      <w:pPr>
        <w:jc w:val="both"/>
      </w:pPr>
      <w:r>
        <w:rPr/>
        <w:t xml:space="preserve">In conclusion, while we cannot provide a detailed analysis without access to the actual content of the article titled "Radov Leo - YouTube," we can speculate on potential biases and missing elements based on its title alone. It is essential for articles discussing individuals or their platforms to maintain objectivity by presenting both sides equally and considering various perspectives and evidence.</w:t>
      </w:r>
    </w:p>
    <w:p>
      <w:pPr>
        <w:pStyle w:val="Heading1"/>
      </w:pPr>
      <w:bookmarkStart w:id="5" w:name="_Toc5"/>
      <w:r>
        <w:t>Topics for further research:</w:t>
      </w:r>
      <w:bookmarkEnd w:id="5"/>
    </w:p>
    <w:p>
      <w:pPr>
        <w:spacing w:after="0"/>
        <w:numPr>
          <w:ilvl w:val="0"/>
          <w:numId w:val="2"/>
        </w:numPr>
      </w:pPr>
      <w:r>
        <w:rPr/>
        <w:t xml:space="preserve">Radov Leo YouTube controversies and criticisms
</w:t>
      </w:r>
    </w:p>
    <w:p>
      <w:pPr>
        <w:spacing w:after="0"/>
        <w:numPr>
          <w:ilvl w:val="0"/>
          <w:numId w:val="2"/>
        </w:numPr>
      </w:pPr>
      <w:r>
        <w:rPr/>
        <w:t xml:space="preserve">Ethical concerns related to Radov Leo's content on YouTube
</w:t>
      </w:r>
    </w:p>
    <w:p>
      <w:pPr>
        <w:spacing w:after="0"/>
        <w:numPr>
          <w:ilvl w:val="0"/>
          <w:numId w:val="2"/>
        </w:numPr>
      </w:pPr>
      <w:r>
        <w:rPr/>
        <w:t xml:space="preserve">Impact of Radov Leo's YouTube channel on viewers
</w:t>
      </w:r>
    </w:p>
    <w:p>
      <w:pPr>
        <w:spacing w:after="0"/>
        <w:numPr>
          <w:ilvl w:val="0"/>
          <w:numId w:val="2"/>
        </w:numPr>
      </w:pPr>
      <w:r>
        <w:rPr/>
        <w:t xml:space="preserve">Radov Leo YouTube channel risks and potential dangers
</w:t>
      </w:r>
    </w:p>
    <w:p>
      <w:pPr>
        <w:spacing w:after="0"/>
        <w:numPr>
          <w:ilvl w:val="0"/>
          <w:numId w:val="2"/>
        </w:numPr>
      </w:pPr>
      <w:r>
        <w:rPr/>
        <w:t xml:space="preserve">Alternative viewpoints on Radov Leo's YouTube channel
</w:t>
      </w:r>
    </w:p>
    <w:p>
      <w:pPr>
        <w:numPr>
          <w:ilvl w:val="0"/>
          <w:numId w:val="2"/>
        </w:numPr>
      </w:pPr>
      <w:r>
        <w:rPr/>
        <w:t xml:space="preserve">Radov Leo YouTube channel impact on vulnerable audiences</w:t>
      </w:r>
    </w:p>
    <w:p>
      <w:pPr>
        <w:pStyle w:val="Heading1"/>
      </w:pPr>
      <w:bookmarkStart w:id="6" w:name="_Toc6"/>
      <w:r>
        <w:t>Report location:</w:t>
      </w:r>
      <w:bookmarkEnd w:id="6"/>
    </w:p>
    <w:p>
      <w:hyperlink r:id="rId8" w:history="1">
        <w:r>
          <w:rPr>
            <w:color w:val="2980b9"/>
            <w:u w:val="single"/>
          </w:rPr>
          <w:t xml:space="preserve">https://www.fullpicture.app/item/a712ec763a1eaa2b853fa85cda773465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9CB4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channel/UCtpm7e3Q71eHzLtb1QI7gaw" TargetMode="External"/><Relationship Id="rId8" Type="http://schemas.openxmlformats.org/officeDocument/2006/relationships/hyperlink" Target="https://www.fullpicture.app/item/a712ec763a1eaa2b853fa85cda7734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2024-01-11T16:53:41+01:00</dcterms:created>
  <dcterms:modified xsi:type="dcterms:W3CDTF">2024-01-11T16:53:41+01:00</dcterms:modified>
</cp:coreProperties>
</file>

<file path=docProps/custom.xml><?xml version="1.0" encoding="utf-8"?>
<Properties xmlns="http://schemas.openxmlformats.org/officeDocument/2006/custom-properties" xmlns:vt="http://schemas.openxmlformats.org/officeDocument/2006/docPropsVTypes"/>
</file>