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Truth? - Philosophy News</w:t>
      </w:r>
      <w:br/>
      <w:hyperlink r:id="rId7" w:history="1">
        <w:r>
          <w:rPr>
            <w:color w:val="2980b9"/>
            <w:u w:val="single"/>
          </w:rPr>
          <w:t xml:space="preserve">https://www.philosophynews.com/post/2015/01/29/What-is-Truth.aspx</w:t>
        </w:r>
      </w:hyperlink>
    </w:p>
    <w:p>
      <w:pPr>
        <w:pStyle w:val="Heading1"/>
      </w:pPr>
      <w:bookmarkStart w:id="2" w:name="_Toc2"/>
      <w:r>
        <w:t>Article summary:</w:t>
      </w:r>
      <w:bookmarkEnd w:id="2"/>
    </w:p>
    <w:p>
      <w:pPr>
        <w:jc w:val="both"/>
      </w:pPr>
      <w:r>
        <w:rPr/>
        <w:t xml:space="preserve">1. Truth is a complex concept studied by epistemologists, who use propositions as the framework for their study of truth.</w:t>
      </w:r>
    </w:p>
    <w:p>
      <w:pPr>
        <w:jc w:val="both"/>
      </w:pPr>
      <w:r>
        <w:rPr/>
        <w:t xml:space="preserve">2. The Coherence View of Truth holds that a belief is true if it "coheres" or is consistent with other things a person believes, while the Correspondence Theory of Truth argues that there is a world external to our beliefs that is somehow accessible to the human mind.</w:t>
      </w:r>
    </w:p>
    <w:p>
      <w:pPr>
        <w:jc w:val="both"/>
      </w:pPr>
      <w:r>
        <w:rPr/>
        <w:t xml:space="preserve">3. Postmodern thought describes truth not as a relationship outside of the human mind that we can align belief to but as a product of belief, and everyone's experience of the world is different, making it impossible to declare an "absolute truth" about much of anything.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 is Truth?" provides an overview of different philosophical theories of truth, including the coherence theory and the correspondence theory. The article also discusses postmodernism's view of truth as a product of belief and perspective. While the article provides a good introduction to these theories, it has some potential biases and missing points of consideration.</w:t>
      </w:r>
    </w:p>
    <w:p>
      <w:pPr>
        <w:jc w:val="both"/>
      </w:pPr>
      <w:r>
        <w:rPr/>
        <w:t xml:space="preserve"/>
      </w:r>
    </w:p>
    <w:p>
      <w:pPr>
        <w:jc w:val="both"/>
      </w:pPr>
      <w:r>
        <w:rPr/>
        <w:t xml:space="preserve">One potential bias in the article is its focus on epistemology, or the study of knowledge and belief. The article does not consider other philosophical perspectives on truth, such as metaphysical or ontological perspectives. This narrow focus may limit readers' understanding of truth as a concept.</w:t>
      </w:r>
    </w:p>
    <w:p>
      <w:pPr>
        <w:jc w:val="both"/>
      </w:pPr>
      <w:r>
        <w:rPr/>
        <w:t xml:space="preserve"/>
      </w:r>
    </w:p>
    <w:p>
      <w:pPr>
        <w:jc w:val="both"/>
      </w:pPr>
      <w:r>
        <w:rPr/>
        <w:t xml:space="preserve">Another potential bias is the article's treatment of postmodernism. While the article acknowledges that postmodernism covers a wide range of theoretical areas, it presents a simplified view of postmodernism as rejecting objective reality and emphasizing individual perspective. This oversimplification may misrepresent postmodernism's more nuanced views on truth and reality.</w:t>
      </w:r>
    </w:p>
    <w:p>
      <w:pPr>
        <w:jc w:val="both"/>
      </w:pPr>
      <w:r>
        <w:rPr/>
        <w:t xml:space="preserve"/>
      </w:r>
    </w:p>
    <w:p>
      <w:pPr>
        <w:jc w:val="both"/>
      </w:pPr>
      <w:r>
        <w:rPr/>
        <w:t xml:space="preserve">The article also has some missing points of consideration. For example, it does not discuss how different theories of truth might apply to different domains, such as science or ethics. It also does not explore how different cultures or historical periods have conceptualized truth.</w:t>
      </w:r>
    </w:p>
    <w:p>
      <w:pPr>
        <w:jc w:val="both"/>
      </w:pPr>
      <w:r>
        <w:rPr/>
        <w:t xml:space="preserve"/>
      </w:r>
    </w:p>
    <w:p>
      <w:pPr>
        <w:jc w:val="both"/>
      </w:pPr>
      <w:r>
        <w:rPr/>
        <w:t xml:space="preserve">Additionally, the article makes some unsupported claims, such as when it states that coherence theories are typically described in terms of beliefs. While this may be true for some coherence theorists, it is not necessarily true for all.</w:t>
      </w:r>
    </w:p>
    <w:p>
      <w:pPr>
        <w:jc w:val="both"/>
      </w:pPr>
      <w:r>
        <w:rPr/>
        <w:t xml:space="preserve"/>
      </w:r>
    </w:p>
    <w:p>
      <w:pPr>
        <w:jc w:val="both"/>
      </w:pPr>
      <w:r>
        <w:rPr/>
        <w:t xml:space="preserve">Overall, while the article provides a useful introduction to different philosophical theories of truth, it has some potential biases and missing points of consideration that limit its scope and accuracy.</w:t>
      </w:r>
    </w:p>
    <w:p>
      <w:pPr>
        <w:pStyle w:val="Heading1"/>
      </w:pPr>
      <w:bookmarkStart w:id="5" w:name="_Toc5"/>
      <w:r>
        <w:t>Topics for further research:</w:t>
      </w:r>
      <w:bookmarkEnd w:id="5"/>
    </w:p>
    <w:p>
      <w:pPr>
        <w:spacing w:after="0"/>
        <w:numPr>
          <w:ilvl w:val="0"/>
          <w:numId w:val="2"/>
        </w:numPr>
      </w:pPr>
      <w:r>
        <w:rPr/>
        <w:t xml:space="preserve">Metaphysical perspectives on truth
</w:t>
      </w:r>
    </w:p>
    <w:p>
      <w:pPr>
        <w:spacing w:after="0"/>
        <w:numPr>
          <w:ilvl w:val="0"/>
          <w:numId w:val="2"/>
        </w:numPr>
      </w:pPr>
      <w:r>
        <w:rPr/>
        <w:t xml:space="preserve">Ontological theories of truth
</w:t>
      </w:r>
    </w:p>
    <w:p>
      <w:pPr>
        <w:spacing w:after="0"/>
        <w:numPr>
          <w:ilvl w:val="0"/>
          <w:numId w:val="2"/>
        </w:numPr>
      </w:pPr>
      <w:r>
        <w:rPr/>
        <w:t xml:space="preserve">The application of different theories of truth in science
</w:t>
      </w:r>
    </w:p>
    <w:p>
      <w:pPr>
        <w:spacing w:after="0"/>
        <w:numPr>
          <w:ilvl w:val="0"/>
          <w:numId w:val="2"/>
        </w:numPr>
      </w:pPr>
      <w:r>
        <w:rPr/>
        <w:t xml:space="preserve">The application of different theories of truth in ethics
</w:t>
      </w:r>
    </w:p>
    <w:p>
      <w:pPr>
        <w:spacing w:after="0"/>
        <w:numPr>
          <w:ilvl w:val="0"/>
          <w:numId w:val="2"/>
        </w:numPr>
      </w:pPr>
      <w:r>
        <w:rPr/>
        <w:t xml:space="preserve">Historical perspectives on truth
</w:t>
      </w:r>
    </w:p>
    <w:p>
      <w:pPr>
        <w:numPr>
          <w:ilvl w:val="0"/>
          <w:numId w:val="2"/>
        </w:numPr>
      </w:pPr>
      <w:r>
        <w:rPr/>
        <w:t xml:space="preserve">Cultural perspectives on truth</w:t>
      </w:r>
    </w:p>
    <w:p>
      <w:pPr>
        <w:pStyle w:val="Heading1"/>
      </w:pPr>
      <w:bookmarkStart w:id="6" w:name="_Toc6"/>
      <w:r>
        <w:t>Report location:</w:t>
      </w:r>
      <w:bookmarkEnd w:id="6"/>
    </w:p>
    <w:p>
      <w:hyperlink r:id="rId8" w:history="1">
        <w:r>
          <w:rPr>
            <w:color w:val="2980b9"/>
            <w:u w:val="single"/>
          </w:rPr>
          <w:t xml:space="preserve">https://www.fullpicture.app/item/a6fa9c85fcb7b1014489151f80e44422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9A87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hilosophynews.com/post/2015/01/29/What-is-Truth.aspx" TargetMode="External"/><Relationship Id="rId8" Type="http://schemas.openxmlformats.org/officeDocument/2006/relationships/hyperlink" Target="https://www.fullpicture.app/item/a6fa9c85fcb7b1014489151f80e444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2023-12-31T10:47:58+01:00</dcterms:created>
  <dcterms:modified xsi:type="dcterms:W3CDTF">2023-12-31T10:47:58+01:00</dcterms:modified>
</cp:coreProperties>
</file>

<file path=docProps/custom.xml><?xml version="1.0" encoding="utf-8"?>
<Properties xmlns="http://schemas.openxmlformats.org/officeDocument/2006/custom-properties" xmlns:vt="http://schemas.openxmlformats.org/officeDocument/2006/docPropsVTypes"/>
</file>