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动态首页-哔哩哔哩</w:t>
      </w:r>
      <w:br/>
      <w:hyperlink r:id="rId7" w:history="1">
        <w:r>
          <w:rPr>
            <w:color w:val="2980b9"/>
            <w:u w:val="single"/>
          </w:rPr>
          <w:t xml:space="preserve">https://t.bilibili.com/?tab=video</w:t>
        </w:r>
      </w:hyperlink>
    </w:p>
    <w:p>
      <w:pPr>
        <w:pStyle w:val="Heading1"/>
      </w:pPr>
      <w:bookmarkStart w:id="2" w:name="_Toc2"/>
      <w:r>
        <w:t>Article summary:</w:t>
      </w:r>
      <w:bookmarkEnd w:id="2"/>
    </w:p>
    <w:p>
      <w:pPr>
        <w:jc w:val="both"/>
      </w:pPr>
      <w:r>
        <w:rPr/>
        <w:t xml:space="preserve">1. The upcoming game "The Alchemist's Atelier 3: The End of the Alchemist and the Secret Key" is set to be released on March 23rd for PS5, PS4, and Switch platforms, with a Steam version releasing on March 24th.</w:t>
      </w:r>
    </w:p>
    <w:p>
      <w:pPr>
        <w:jc w:val="both"/>
      </w:pPr>
      <w:r>
        <w:rPr/>
        <w:t xml:space="preserve">2. Sega has released a trailer for their upcoming smartphone game collaboration with Taro Yoko (creator of the NieR series).</w:t>
      </w:r>
    </w:p>
    <w:p>
      <w:pPr>
        <w:jc w:val="both"/>
      </w:pPr>
      <w:r>
        <w:rPr/>
        <w:t xml:space="preserve">3. The movie "Fast &amp; Furious 10" is set to be released in North America on May 19th, with its first trailer being released on February 11th. Additionally, the video game "Dead Space Remastered" is now available for PS5, Xbox Series, and PC platforms.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appears to be reliable and trustworthy overall. It provides detailed information about upcoming games and movies that are set to be released in the near future. The article does not appear to have any biases or one-sided reporting; it simply provides factual information about each release without making any unsupported claims or missing points of consideration. Furthermore, there is no promotional content or partiality present in the article; it simply presents all of the relevant information without favoring any particular product or company over another. Additionally, possible risks associated with each release are not noted in this article; however, this is not necessarily an issue since this type of information would likely not be included in an article such as this one anyway. All in all, this article appears to be reliable and trustworthy overall; it provides factual information about upcoming releases without presenting either side unequally or making any unsupported claims.</w:t>
      </w:r>
    </w:p>
    <w:p>
      <w:pPr>
        <w:pStyle w:val="Heading1"/>
      </w:pPr>
      <w:bookmarkStart w:id="5" w:name="_Toc5"/>
      <w:r>
        <w:t>Topics for further research:</w:t>
      </w:r>
      <w:bookmarkEnd w:id="5"/>
    </w:p>
    <w:p>
      <w:pPr>
        <w:spacing w:after="0"/>
        <w:numPr>
          <w:ilvl w:val="0"/>
          <w:numId w:val="2"/>
        </w:numPr>
      </w:pPr>
      <w:r>
        <w:rPr/>
        <w:t xml:space="preserve">Upcoming video game reviews</w:t>
      </w:r>
    </w:p>
    <w:p>
      <w:pPr>
        <w:spacing w:after="0"/>
        <w:numPr>
          <w:ilvl w:val="0"/>
          <w:numId w:val="2"/>
        </w:numPr>
      </w:pPr>
      <w:r>
        <w:rPr/>
        <w:t xml:space="preserve">Movie release dates</w:t>
      </w:r>
    </w:p>
    <w:p>
      <w:pPr>
        <w:spacing w:after="0"/>
        <w:numPr>
          <w:ilvl w:val="0"/>
          <w:numId w:val="2"/>
        </w:numPr>
      </w:pPr>
      <w:r>
        <w:rPr/>
        <w:t xml:space="preserve">Video game industry trends</w:t>
      </w:r>
    </w:p>
    <w:p>
      <w:pPr>
        <w:spacing w:after="0"/>
        <w:numPr>
          <w:ilvl w:val="0"/>
          <w:numId w:val="2"/>
        </w:numPr>
      </w:pPr>
      <w:r>
        <w:rPr/>
        <w:t xml:space="preserve">Movie industry analysis</w:t>
      </w:r>
    </w:p>
    <w:p>
      <w:pPr>
        <w:spacing w:after="0"/>
        <w:numPr>
          <w:ilvl w:val="0"/>
          <w:numId w:val="2"/>
        </w:numPr>
      </w:pPr>
      <w:r>
        <w:rPr/>
        <w:t xml:space="preserve">Video game ratings</w:t>
      </w:r>
    </w:p>
    <w:p>
      <w:pPr>
        <w:numPr>
          <w:ilvl w:val="0"/>
          <w:numId w:val="2"/>
        </w:numPr>
      </w:pPr>
      <w:r>
        <w:rPr/>
        <w:t xml:space="preserve">Movie industry news</w:t>
      </w:r>
    </w:p>
    <w:p>
      <w:pPr>
        <w:pStyle w:val="Heading1"/>
      </w:pPr>
      <w:bookmarkStart w:id="6" w:name="_Toc6"/>
      <w:r>
        <w:t>Report location:</w:t>
      </w:r>
      <w:bookmarkEnd w:id="6"/>
    </w:p>
    <w:p>
      <w:hyperlink r:id="rId8" w:history="1">
        <w:r>
          <w:rPr>
            <w:color w:val="2980b9"/>
            <w:u w:val="single"/>
          </w:rPr>
          <w:t xml:space="preserve">https://www.fullpicture.app/item/a3bba0d66ad0407074bb89906a0b5d55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6E7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bilibili.com/?tab=video" TargetMode="External"/><Relationship Id="rId8" Type="http://schemas.openxmlformats.org/officeDocument/2006/relationships/hyperlink" Target="https://www.fullpicture.app/item/a3bba0d66ad0407074bb89906a0b5d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2023-02-27T11:16:47+01:00</dcterms:created>
  <dcterms:modified xsi:type="dcterms:W3CDTF">2023-02-27T11:16:47+01:00</dcterms:modified>
</cp:coreProperties>
</file>

<file path=docProps/custom.xml><?xml version="1.0" encoding="utf-8"?>
<Properties xmlns="http://schemas.openxmlformats.org/officeDocument/2006/custom-properties" xmlns:vt="http://schemas.openxmlformats.org/officeDocument/2006/docPropsVTypes"/>
</file>