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Geography, Ties, and Knowledge Flows: Evidence from Citations in Mathematics | The Review of Economics and Statistics | MIT Press</w:t>
      </w:r>
      <w:br/>
      <w:hyperlink r:id="rId7" w:history="1">
        <w:r>
          <w:rPr>
            <w:color w:val="2980b9"/>
            <w:u w:val="single"/>
          </w:rPr>
          <w:t xml:space="preserve">https://direct.mit.edu/rest/article-abstract/101/4/713/58563/Geography-Ties-and-Knowledge-Flows-Evidence-from</w:t>
        </w:r>
      </w:hyperlink>
    </w:p>
    <w:p>
      <w:pPr>
        <w:pStyle w:val="Heading1"/>
      </w:pPr>
      <w:bookmarkStart w:id="2" w:name="_Toc2"/>
      <w:r>
        <w:t>Article summary:</w:t>
      </w:r>
      <w:bookmarkEnd w:id="2"/>
    </w:p>
    <w:p>
      <w:pPr>
        <w:jc w:val="both"/>
      </w:pPr>
      <w:r>
        <w:rPr/>
        <w:t xml:space="preserve">1. 通过研究数学家的地理位置、职业和教育背景，文章探讨了距离和联系对引用模式的影响。研究发现，合著关系、过去的共同工作地点以及导师和母校等联系与引用之间存在强烈的关联。</w:t>
      </w:r>
    </w:p>
    <w:p>
      <w:pPr>
        <w:jc w:val="both"/>
      </w:pPr>
      <w:r>
        <w:rPr/>
        <w:t xml:space="preserve">2. 在控制主题相似性和文章质量的固定效应下，发现联系通常会减半地理障碍对引用的负面影响。联系对于较不知名和较新的论文更为重要，并且在近年来仍保持其数量上的重要性。</w:t>
      </w:r>
    </w:p>
    <w:p>
      <w:pPr>
        <w:jc w:val="both"/>
      </w:pPr>
      <w:r>
        <w:rPr/>
        <w:t xml:space="preserve">3. 在控制联系后，距离对引用的影响已经下降，并且在2004年后变得统计上不显著。</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研究背景和立场，因此无法确定是否存在潜在的偏见。然而，由于该研究是基于数学领域的数据进行分析，可能存在一些与数学相关的偏见，例如忽视其他学科对数学研究的影响。</w:t>
      </w:r>
    </w:p>
    <w:p>
      <w:pPr>
        <w:jc w:val="both"/>
      </w:pPr>
      <w:r>
        <w:rPr/>
        <w:t xml:space="preserve"/>
      </w:r>
    </w:p>
    <w:p>
      <w:pPr>
        <w:jc w:val="both"/>
      </w:pPr>
      <w:r>
        <w:rPr/>
        <w:t xml:space="preserve">2. 片面报道：文章只关注了地理距离和联系对引用模式的影响，而忽略了其他可能影响引用模式的因素。例如，文章没有考虑到论文质量、主题相关性以及作者声誉等因素对引用模式的影响。</w:t>
      </w:r>
    </w:p>
    <w:p>
      <w:pPr>
        <w:jc w:val="both"/>
      </w:pPr>
      <w:r>
        <w:rPr/>
        <w:t xml:space="preserve"/>
      </w:r>
    </w:p>
    <w:p>
      <w:pPr>
        <w:jc w:val="both"/>
      </w:pPr>
      <w:r>
        <w:rPr/>
        <w:t xml:space="preserve">3. 无根据的主张：文章声称联系与引用之间存在强烈关联，但未提供足够的证据来支持这一观点。缺乏详细数据和统计分析结果使得读者难以验证作者所提出的主张。</w:t>
      </w:r>
    </w:p>
    <w:p>
      <w:pPr>
        <w:jc w:val="both"/>
      </w:pPr>
      <w:r>
        <w:rPr/>
        <w:t xml:space="preserve"/>
      </w:r>
    </w:p>
    <w:p>
      <w:pPr>
        <w:jc w:val="both"/>
      </w:pPr>
      <w:r>
        <w:rPr/>
        <w:t xml:space="preserve">4. 缺失的考虑点：文章没有考虑到不同地区之间可能存在不平衡发展和资源分配差异等因素对引用模式的影响。这些因素可能导致某些地区相对较少被引用，并且与地理距离无关。</w:t>
      </w:r>
    </w:p>
    <w:p>
      <w:pPr>
        <w:jc w:val="both"/>
      </w:pPr>
      <w:r>
        <w:rPr/>
        <w:t xml:space="preserve"/>
      </w:r>
    </w:p>
    <w:p>
      <w:pPr>
        <w:jc w:val="both"/>
      </w:pPr>
      <w:r>
        <w:rPr/>
        <w:t xml:space="preserve">5. 所提出主张的缺失证据：文章声称联系对引用模式的影响在近年来仍然具有量化重要性，但未提供足够的数据和分析结果来支持这一观点。没有详细说明研究方法和数据来源，使得读者难以评估作者所提出主张的可靠性。</w:t>
      </w:r>
    </w:p>
    <w:p>
      <w:pPr>
        <w:jc w:val="both"/>
      </w:pPr>
      <w:r>
        <w:rPr/>
        <w:t xml:space="preserve"/>
      </w:r>
    </w:p>
    <w:p>
      <w:pPr>
        <w:jc w:val="both"/>
      </w:pPr>
      <w:r>
        <w:rPr/>
        <w:t xml:space="preserve">6. 未探索的反驳：文章没有探讨可能存在的其他解释或因果关系，例如是否存在其他因素同时影响联系和引用模式。这种未探索的反驳可能导致对研究结论的误解或过度简化。</w:t>
      </w:r>
    </w:p>
    <w:p>
      <w:pPr>
        <w:jc w:val="both"/>
      </w:pPr>
      <w:r>
        <w:rPr/>
        <w:t xml:space="preserve"/>
      </w:r>
    </w:p>
    <w:p>
      <w:pPr>
        <w:jc w:val="both"/>
      </w:pPr>
      <w:r>
        <w:rPr/>
        <w:t xml:space="preserve">7. 宣传内容：文章中使用了一些宣传性语言，如"strongly associated"和"quantitative importance"，而没有提供足够的定量数据来支持这些说法。这种宣传性语言可能会误导读者对研究结果的理解。</w:t>
      </w:r>
    </w:p>
    <w:p>
      <w:pPr>
        <w:jc w:val="both"/>
      </w:pPr>
      <w:r>
        <w:rPr/>
        <w:t xml:space="preserve"/>
      </w:r>
    </w:p>
    <w:p>
      <w:pPr>
        <w:jc w:val="both"/>
      </w:pPr>
      <w:r>
        <w:rPr/>
        <w:t xml:space="preserve">8. 偏袒：文章没有平等地呈现双方观点或考虑到可能存在的不同意见。缺乏对其他可能解释或观点的讨论，使得读者难以全面理解该研究的局限性和可靠性。</w:t>
      </w:r>
    </w:p>
    <w:p>
      <w:pPr>
        <w:jc w:val="both"/>
      </w:pPr>
      <w:r>
        <w:rPr/>
        <w:t xml:space="preserve"/>
      </w:r>
    </w:p>
    <w:p>
      <w:pPr>
        <w:jc w:val="both"/>
      </w:pPr>
      <w:r>
        <w:rPr/>
        <w:t xml:space="preserve">9. 注意到可能风险：文章没有明确提及可能存在的风险或局限性。例如，由于该研究是基于数学领域的数据进行分析，其结论可能不适用于其他学科领域。</w:t>
      </w:r>
    </w:p>
    <w:p>
      <w:pPr>
        <w:jc w:val="both"/>
      </w:pPr>
      <w:r>
        <w:rPr/>
        <w:t xml:space="preserve"/>
      </w:r>
    </w:p>
    <w:p>
      <w:pPr>
        <w:jc w:val="both"/>
      </w:pPr>
      <w:r>
        <w:rPr/>
        <w:t xml:space="preserve">总体而言，上述文章存在一些潜在的偏见和局限性，包括片面报道、无根据的主张、缺失的考虑点和未探索的反驳。读者需要谨慎对待该研究结果，并进一步评估其可靠性和适用性。</w:t>
      </w:r>
    </w:p>
    <w:p>
      <w:pPr>
        <w:pStyle w:val="Heading1"/>
      </w:pPr>
      <w:bookmarkStart w:id="5" w:name="_Toc5"/>
      <w:r>
        <w:t>Topics for further research:</w:t>
      </w:r>
      <w:bookmarkEnd w:id="5"/>
    </w:p>
    <w:p>
      <w:pPr>
        <w:spacing w:after="0"/>
        <w:numPr>
          <w:ilvl w:val="0"/>
          <w:numId w:val="2"/>
        </w:numPr>
      </w:pPr>
      <w:r>
        <w:rPr/>
        <w:t xml:space="preserve">作者研究背景和立场
</w:t>
      </w:r>
    </w:p>
    <w:p>
      <w:pPr>
        <w:spacing w:after="0"/>
        <w:numPr>
          <w:ilvl w:val="0"/>
          <w:numId w:val="2"/>
        </w:numPr>
      </w:pPr>
      <w:r>
        <w:rPr/>
        <w:t xml:space="preserve">其他可能影响引用模式的因素
</w:t>
      </w:r>
    </w:p>
    <w:p>
      <w:pPr>
        <w:spacing w:after="0"/>
        <w:numPr>
          <w:ilvl w:val="0"/>
          <w:numId w:val="2"/>
        </w:numPr>
      </w:pPr>
      <w:r>
        <w:rPr/>
        <w:t xml:space="preserve">联系与引用之间的关联证据
</w:t>
      </w:r>
    </w:p>
    <w:p>
      <w:pPr>
        <w:spacing w:after="0"/>
        <w:numPr>
          <w:ilvl w:val="0"/>
          <w:numId w:val="2"/>
        </w:numPr>
      </w:pPr>
      <w:r>
        <w:rPr/>
        <w:t xml:space="preserve">地区发展和资源分配差异对引用模式的影响
</w:t>
      </w:r>
    </w:p>
    <w:p>
      <w:pPr>
        <w:spacing w:after="0"/>
        <w:numPr>
          <w:ilvl w:val="0"/>
          <w:numId w:val="2"/>
        </w:numPr>
      </w:pPr>
      <w:r>
        <w:rPr/>
        <w:t xml:space="preserve">研究方法和数据来源的可靠性
</w:t>
      </w:r>
    </w:p>
    <w:p>
      <w:pPr>
        <w:numPr>
          <w:ilvl w:val="0"/>
          <w:numId w:val="2"/>
        </w:numPr>
      </w:pPr>
      <w:r>
        <w:rPr/>
        <w:t xml:space="preserve">其他可能解释或因果关系的探讨</w:t>
      </w:r>
    </w:p>
    <w:p>
      <w:pPr>
        <w:pStyle w:val="Heading1"/>
      </w:pPr>
      <w:bookmarkStart w:id="6" w:name="_Toc6"/>
      <w:r>
        <w:t>Report location:</w:t>
      </w:r>
      <w:bookmarkEnd w:id="6"/>
    </w:p>
    <w:p>
      <w:hyperlink r:id="rId8" w:history="1">
        <w:r>
          <w:rPr>
            <w:color w:val="2980b9"/>
            <w:u w:val="single"/>
          </w:rPr>
          <w:t xml:space="preserve">https://www.fullpicture.app/item/a31cbb27fae2c3575448a6255d41d926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0FE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rect.mit.edu/rest/article-abstract/101/4/713/58563/Geography-Ties-and-Knowledge-Flows-Evidence-from" TargetMode="External"/><Relationship Id="rId8" Type="http://schemas.openxmlformats.org/officeDocument/2006/relationships/hyperlink" Target="https://www.fullpicture.app/item/a31cbb27fae2c3575448a6255d41d9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2023-09-04T10:38:35+02:00</dcterms:created>
  <dcterms:modified xsi:type="dcterms:W3CDTF">2023-09-04T10:38:35+02:00</dcterms:modified>
</cp:coreProperties>
</file>

<file path=docProps/custom.xml><?xml version="1.0" encoding="utf-8"?>
<Properties xmlns="http://schemas.openxmlformats.org/officeDocument/2006/custom-properties" xmlns:vt="http://schemas.openxmlformats.org/officeDocument/2006/docPropsVTypes"/>
</file>