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Optimizing reaction paths for methanol synthesis from CO2 hydrogenation via metal-ligand cooperativity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https://www.nature.com/articles/s41467-019-09918-z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CO2 hydrogenation is an important process for producing fuels and chemicals, but the diversified reaction paths limit selectivity for target products.</w:t>
      </w:r>
    </w:p>
    <w:p>
      <w:pPr>
        <w:jc w:val="both"/>
      </w:pPr>
      <w:r>
        <w:rPr/>
        <w:t xml:space="preserve">2. Constructing highly active interfaces and engineering the coordination environment of active metal atoms can increase selectivity for methanol in CO2 hydrogenation.</w:t>
      </w:r>
    </w:p>
    <w:p>
      <w:pPr>
        <w:jc w:val="both"/>
      </w:pPr>
      <w:r>
        <w:rPr/>
        <w:t xml:space="preserve">3. Metal-ligand cooperativity in Pt complexes can optimize reaction paths and improve catalytic activity and selectivity for methanol synthesis from CO2 hydrogenation.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该文章是一篇关于CO2加氢制备甲醇反应路径优化的研究论文。然而，该文章存在一些潜在的偏见和不足之处。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提到了CO2加氢制备甲醇的优点，但没有探讨其可能的风险和负面影响。例如，这种过程可能会导致更多的二氧化碳排放，从而加剧全球变暖问题。此外，该过程需要大量能源和催化剂，这也会对环境造成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其次，该文章只关注了甲醇作为目标产物的选择性问题，并没有考虑其他可能的产物。这种片面报道可能会导致读者对整个过程的理解不够全面。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此外，在介绍现有催化剂时，该文章只提到了Cu/ZnO/Al2O3催化剂存在的问题，并没有探讨其他催化剂可能存在的问题或优点。这种偏袒可能会导致读者对其他催化剂缺乏了解。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新型催化剂时，该文章并没有提供足够的证据来支持其主张。例如，在介绍构建高活性界面时，该文章只简单地提到它们可以有效降低CO*的转化能垒，但没有提供具体的实验数据或理论计算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综上所述，该文章存在一些潜在的偏见和不足之处。为了更全面地了解CO2加氢制备甲醇的过程和可能的影响，需要进一步探讨其他可能的产物、其他催化剂以及新型催化剂的实验数据和理论计算结果。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CO2 hydrogenation to produce methanol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products in CO2 hydrogenation process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other catalysts for CO2 hydrogenation besides Cu/ZnO/Al2O3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claims about new catalysts for CO2 hydrogenation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experimental data and theoretical calculations for new catalysts
</w:t>
      </w:r>
    </w:p>
    <w:p>
      <w:pPr>
        <w:numPr>
          <w:ilvl w:val="0"/>
          <w:numId w:val="2"/>
        </w:numPr>
      </w:pPr>
      <w:r>
        <w:rPr/>
        <w:t xml:space="preserve">Comprehensive understanding of CO2 hydrogenation process and its potential impacts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https://www.fullpicture.app/item/a162b5713cd96b53542fd2548447b30e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D35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19-09918-z" TargetMode="External"/><Relationship Id="rId8" Type="http://schemas.openxmlformats.org/officeDocument/2006/relationships/hyperlink" Target="https://www.fullpicture.app/item/a162b5713cd96b53542fd2548447b3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2024-01-02T19:08:57+01:00</dcterms:created>
  <dcterms:modified xsi:type="dcterms:W3CDTF">2024-01-02T19:08:57+01:00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