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X-MOL学术平台</w:t></w:r><w:br/><w:hyperlink r:id="rId7" w:history="1"><w:r><w:rPr><w:color w:val="2980b9"/><w:u w:val="single"/></w:rPr><w:t xml:space="preserve">https://www.x-mol.com/paper/search/q?searchField=0&option=Metal+quinoline+derivatives+anticancer&searchSort=&onlyOA=&year=2021&matchPhrase=false&impactFactorStart=5&impactFactorEnd=&selectSearchType=0&readMode=zh&pageIndex=2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该文章介绍了一种新型的双重查尔酮衍生物，作为潜在的抗癌药物进行设计、合成和生物评价。</w:t></w:r></w:p><w:p><w:pPr><w:jc w:val="both"/></w:pPr><w:r><w:rPr/><w:t xml:space="preserve">2. 这些新化合物在生物有机化学领域具有重要意义，并且其研究结果已经发表在具有较高影响因子的期刊上。</w:t></w:r></w:p><w:p><w:pPr><w:jc w:val="both"/></w:pPr><w:r><w:rPr/><w:t xml:space="preserve">3. 这些双重查尔酮衍生物显示出潜在的抗癌活性，可能成为未来开发抗癌药物的候选化合物。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根据提供的信息，很难对文章进行详细的批判性分析。提供的内容只包括文章标题和一部分正文，缺乏足够的信息来评估其潜在偏见、片面报道、无根据的主张、缺失的考虑点等方面。</w:t></w:r></w:p><w:p><w:pPr><w:jc w:val="both"/></w:pPr><w:r><w:rPr/><w:t xml:space="preserve"></w:t></w:r></w:p><w:p><w:pPr><w:jc w:val="both"/></w:pPr><w:r><w:rPr/><w:t xml:space="preserve">然而，从所提供的信息中可以看出一些可能存在的问题。首先，搜索结果只显示了精确匹配项，这可能意味着作者或平台有选择性地展示结果，忽略了其他相关研究。这可能导致潜在偏见和片面报道。</w:t></w:r></w:p><w:p><w:pPr><w:jc w:val="both"/></w:pPr><w:r><w:rPr/><w:t xml:space="preserve"></w:t></w:r></w:p><w:p><w:pPr><w:jc w:val="both"/></w:pPr><w:r><w:rPr/><w:t xml:space="preserve">其次，文章引用了一个特定研究论文作为参考来源。然而，并没有提供该论文的详细信息或摘要，因此无法评估其质量和可靠性。如果该论文是由同一平台发布或与平台有关联，那么就可能存在宣传内容和偏袒的风险。</w:t></w:r></w:p><w:p><w:pPr><w:jc w:val="both"/></w:pPr><w:r><w:rPr/><w:t xml:space="preserve"></w:t></w:r></w:p><w:p><w:pPr><w:jc w:val="both"/></w:pPr><w:r><w:rPr/><w:t xml:space="preserve">另外，在提到新型双香豆素衍生物作为潜在抗癌药物时，并没有提供任何支持这一主张的证据或研究结果。缺乏基于科学数据的主张会削弱文章的可信度。</w:t></w:r></w:p><w:p><w:pPr><w:jc w:val="both"/></w:pPr><w:r><w:rPr/><w:t xml:space="preserve"></w:t></w:r></w:p><w:p><w:pPr><w:jc w:val="both"/></w:pPr><w:r><w:rPr/><w:t xml:space="preserve">最后，在所提供的信息中并未探索任何反驳观点或可能存在的风险。一个全面和客观的分析应该考虑到不同观点和潜在的风险，并提供平等地呈现双方的信息。</w:t></w:r></w:p><w:p><w:pPr><w:jc w:val="both"/></w:pPr><w:r><w:rPr/><w:t xml:space="preserve"></w:t></w:r></w:p><w:p><w:pPr><w:jc w:val="both"/></w:pPr><w:r><w:rPr/><w:t xml:space="preserve">总之，根据所提供的有限信息，无法对文章进行详细的批判性分析。然而，可以指出一些可能存在的问题，如选择性展示结果、缺乏支持主张的证据、宣传内容和偏袒的风险以及未探索反驳观点等。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新型双香豆素衍生物的抗癌作用的科学证据
</w:t></w:r></w:p><w:p><w:pPr><w:spacing w:after="0"/><w:numPr><w:ilvl w:val="0"/><w:numId w:val="2"/></w:numPr></w:pPr><w:r><w:rPr/><w:t xml:space="preserve">相关研究论文的详细信息和摘要
</w:t></w:r></w:p><w:p><w:pPr><w:spacing w:after="0"/><w:numPr><w:ilvl w:val="0"/><w:numId w:val="2"/></w:numPr></w:pPr><w:r><w:rPr/><w:t xml:space="preserve">其他可能存在的抗癌药物和治疗方法
</w:t></w:r></w:p><w:p><w:pPr><w:spacing w:after="0"/><w:numPr><w:ilvl w:val="0"/><w:numId w:val="2"/></w:numPr></w:pPr><w:r><w:rPr/><w:t xml:space="preserve">反驳观点和对新型双香豆素衍生物的质疑
</w:t></w:r></w:p><w:p><w:pPr><w:spacing w:after="0"/><w:numPr><w:ilvl w:val="0"/><w:numId w:val="2"/></w:numPr></w:pPr><w:r><w:rPr/><w:t xml:space="preserve">潜在的副作用和风险
</w:t></w:r></w:p><w:p><w:pPr><w:numPr><w:ilvl w:val="0"/><w:numId w:val="2"/></w:numPr></w:pPr><w:r><w:rPr/><w:t xml:space="preserve">该文章的作者和平台的背景和潜在偏见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https://www.fullpicture.app/item/a0856288a1c95df0c43820d1099ca21d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2CD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search/q?searchField=0&amp;option=Metal+quinoline+derivatives+anticancer&amp;searchSort=&amp;onlyOA=&amp;year=2021&amp;matchPhrase=false&amp;impactFactorStart=5&amp;impactFactorEnd=&amp;selectSearchType=0&amp;readMode=zh&amp;pageIndex=2" TargetMode="External"/><Relationship Id="rId8" Type="http://schemas.openxmlformats.org/officeDocument/2006/relationships/hyperlink" Target="https://www.fullpicture.app/item/a0856288a1c95df0c43820d1099ca2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2023-12-29T05:48:29+01:00</dcterms:created>
  <dcterms:modified xsi:type="dcterms:W3CDTF">2023-12-29T05:48:29+01:00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