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邱军领_百度百科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https://baike.baidu.com/item/%E9%82%B1%E5%86%9B%E9%A2%86/23206669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邱军领是一位中国共产党党员，现为长安大学公路学院岩土与隧道工程研究所的讲师和硕士生导师。</w:t>
      </w:r>
    </w:p>
    <w:p>
      <w:pPr>
        <w:jc w:val="both"/>
      </w:pPr>
      <w:r>
        <w:rPr/>
        <w:t xml:space="preserve">2. 他拥有工学博士学位，专业方向为岩土与隧道工程。</w:t>
      </w:r>
    </w:p>
    <w:p>
      <w:pPr>
        <w:jc w:val="both"/>
      </w:pPr>
      <w:r>
        <w:rPr/>
        <w:t xml:space="preserve">3. 文章提到了邱军领的个人履历、荣誉及奖励、科研项目和学术成果等方面。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该文章是一篇简短的人物介绍，主要介绍了邱军领的个人信息和职业背景。然而，由于篇幅有限，文章并未提供足够的证据来支持其所述内容。此外，文章也没有探讨邱军领在其专业领域内的具体贡献或成就。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偏见和片面报道方面来看，该文章可能存在对邱军领的过度宣传和偏袒。例如，在介绍他的职称时，只提到了他是讲师，并未提及是否有其他更高级别的职称。此外，文章中也没有提到任何可能存在的风险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总之，虽然该文章提供了一些基本信息，但缺乏深入分析和证据支持。因此，在评估邱军领在其专业领域内的贡献时需要寻找更多可靠来源。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邱军领的专业领域是什么？
</w:t>
      </w:r>
    </w:p>
    <w:p>
      <w:pPr>
        <w:spacing w:after="0"/>
        <w:numPr>
          <w:ilvl w:val="0"/>
          <w:numId w:val="2"/>
        </w:numPr>
      </w:pPr>
      <w:r>
        <w:rPr/>
        <w:t xml:space="preserve">邱军领在其专业领域内有哪些具体成就或贡献？
</w:t>
      </w:r>
    </w:p>
    <w:p>
      <w:pPr>
        <w:spacing w:after="0"/>
        <w:numPr>
          <w:ilvl w:val="0"/>
          <w:numId w:val="2"/>
        </w:numPr>
      </w:pPr>
      <w:r>
        <w:rPr/>
        <w:t xml:space="preserve">邱军领是否拥有其他更高级别的职称？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文章中是否存在对邱军领的过度宣传和偏袒？
</w:t>
      </w:r>
    </w:p>
    <w:p>
      <w:pPr>
        <w:spacing w:after="0"/>
        <w:numPr>
          <w:ilvl w:val="0"/>
          <w:numId w:val="2"/>
        </w:numPr>
      </w:pPr>
      <w:r>
        <w:rPr/>
        <w:t xml:space="preserve">邱军领的职业背景是否存在任何风险或争议？
</w:t>
      </w:r>
    </w:p>
    <w:p>
      <w:pPr>
        <w:numPr>
          <w:ilvl w:val="0"/>
          <w:numId w:val="2"/>
        </w:numPr>
      </w:pPr>
      <w:r>
        <w:rPr/>
        <w:t xml:space="preserve">是否有其他可靠来源可以提供更深入的信息和分析？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https://www.fullpicture.app/item/9e73f748753704dd5e766265986f991e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E7A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9%82%B1%E5%86%9B%E9%A2%86/23206669" TargetMode="External"/><Relationship Id="rId8" Type="http://schemas.openxmlformats.org/officeDocument/2006/relationships/hyperlink" Target="https://www.fullpicture.app/item/9e73f748753704dd5e766265986f99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2023-12-17T01:08:40+01:00</dcterms:created>
  <dcterms:modified xsi:type="dcterms:W3CDTF">2023-12-17T01:08:40+01:00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