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自動車整備士やまじんブログ | 【自動車整備士やまじん】23年間、自動車整備業界で培った知識やノウハウを発信！100年に1度の大変革期にある自動車関連市場で求められる人材になるべく挑戦しています。</w:t>
      </w:r>
      <w:br/>
      <w:hyperlink r:id="rId7" w:history="1">
        <w:r>
          <w:rPr>
            <w:color w:val="2980b9"/>
            <w:u w:val="single"/>
          </w:rPr>
          <w:t xml:space="preserve">https://yamajin5050.com/</w:t>
        </w:r>
      </w:hyperlink>
    </w:p>
    <w:p>
      <w:pPr>
        <w:pStyle w:val="Heading1"/>
      </w:pPr>
      <w:bookmarkStart w:id="2" w:name="_Toc2"/>
      <w:r>
        <w:t>Article summary:</w:t>
      </w:r>
      <w:bookmarkEnd w:id="2"/>
    </w:p>
    <w:p>
      <w:pPr>
        <w:jc w:val="both"/>
      </w:pPr>
      <w:r>
        <w:rPr/>
        <w:t xml:space="preserve">1. Yamajin is an experienced auto mechanic with 23 years of experience in the automotive aftermarket industry.</w:t>
      </w:r>
    </w:p>
    <w:p>
      <w:pPr>
        <w:jc w:val="both"/>
      </w:pPr>
      <w:r>
        <w:rPr/>
        <w:t xml:space="preserve">2. He shares his knowledge and expertise through his blog and Twitter to support a fulfilling car life for others.</w:t>
      </w:r>
    </w:p>
    <w:p>
      <w:pPr>
        <w:jc w:val="both"/>
      </w:pPr>
      <w:r>
        <w:rPr/>
        <w:t xml:space="preserve">3. Yamajin aims to become a sought-after professional in the rapidly changing automotive market by continuously challenging himself to improve his skills and knowledge.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"自動車整備士やまじんブログ" is written by an auto mechanic named Yamajin. The article claims that the author has 23 years of experience in the automotive aftermarket industry and is disseminating information on his blog and Twitter to support a fulfilling car life. However, the article lacks critical analysis and presents potential biases.</w:t>
      </w:r>
    </w:p>
    <w:p>
      <w:pPr>
        <w:jc w:val="both"/>
      </w:pPr>
      <w:r>
        <w:rPr/>
        <w:t xml:space="preserve"/>
      </w:r>
    </w:p>
    <w:p>
      <w:pPr>
        <w:jc w:val="both"/>
      </w:pPr>
      <w:r>
        <w:rPr/>
        <w:t xml:space="preserve">One-sided Reporting: The article only presents the perspective of an auto mechanic and does not consider other perspectives such as car owners or manufacturers. This one-sided reporting can lead to a biased view of the automotive industry.</w:t>
      </w:r>
    </w:p>
    <w:p>
      <w:pPr>
        <w:jc w:val="both"/>
      </w:pPr>
      <w:r>
        <w:rPr/>
        <w:t xml:space="preserve"/>
      </w:r>
    </w:p>
    <w:p>
      <w:pPr>
        <w:jc w:val="both"/>
      </w:pPr>
      <w:r>
        <w:rPr/>
        <w:t xml:space="preserve">Unsupported Claims: The article claims that the author has 23 years of experience in the automotive aftermarket industry, but there is no evidence to support this claim. Additionally, the article claims that the author is disseminating information to support a fulfilling car life, but there is no evidence to show how this information supports a fulfilling car life.</w:t>
      </w:r>
    </w:p>
    <w:p>
      <w:pPr>
        <w:jc w:val="both"/>
      </w:pPr>
      <w:r>
        <w:rPr/>
        <w:t xml:space="preserve"/>
      </w:r>
    </w:p>
    <w:p>
      <w:pPr>
        <w:jc w:val="both"/>
      </w:pPr>
      <w:r>
        <w:rPr/>
        <w:t xml:space="preserve">Missing Points of Consideration: The article does not consider important factors such as environmental impact or safety concerns related to cars. These factors are crucial when discussing the future of the automotive industry.</w:t>
      </w:r>
    </w:p>
    <w:p>
      <w:pPr>
        <w:jc w:val="both"/>
      </w:pPr>
      <w:r>
        <w:rPr/>
        <w:t xml:space="preserve"/>
      </w:r>
    </w:p>
    <w:p>
      <w:pPr>
        <w:jc w:val="both"/>
      </w:pPr>
      <w:r>
        <w:rPr/>
        <w:t xml:space="preserve">Missing Evidence for Claims Made: The article claims that there is a "100-year once-in-a-lifetime transformation period" happening in the automotive industry, but there is no evidence provided to support this claim. Additionally, it is unclear what this transformation period entails.</w:t>
      </w:r>
    </w:p>
    <w:p>
      <w:pPr>
        <w:jc w:val="both"/>
      </w:pPr>
      <w:r>
        <w:rPr/>
        <w:t xml:space="preserve"/>
      </w:r>
    </w:p>
    <w:p>
      <w:pPr>
        <w:jc w:val="both"/>
      </w:pPr>
      <w:r>
        <w:rPr/>
        <w:t xml:space="preserve">Unexplored Counterarguments: The article does not explore counterarguments or alternative perspectives related to the future of the automotive industry. This lack of exploration can lead to a biased view of the topic.</w:t>
      </w:r>
    </w:p>
    <w:p>
      <w:pPr>
        <w:jc w:val="both"/>
      </w:pPr>
      <w:r>
        <w:rPr/>
        <w:t xml:space="preserve"/>
      </w:r>
    </w:p>
    <w:p>
      <w:pPr>
        <w:jc w:val="both"/>
      </w:pPr>
      <w:r>
        <w:rPr/>
        <w:t xml:space="preserve">Promotional Content: The article appears to be promotional content for Yamajin's blog and Twitter account rather than an objective analysis of the automotive industry.</w:t>
      </w:r>
    </w:p>
    <w:p>
      <w:pPr>
        <w:jc w:val="both"/>
      </w:pPr>
      <w:r>
        <w:rPr/>
        <w:t xml:space="preserve"/>
      </w:r>
    </w:p>
    <w:p>
      <w:pPr>
        <w:jc w:val="both"/>
      </w:pPr>
      <w:r>
        <w:rPr/>
        <w:t xml:space="preserve">Partiality: The article only presents one perspective on the future of the automotive industry and does not consider other viewpoints or perspectives. This partiality can lead to a biased view of the topic.</w:t>
      </w:r>
    </w:p>
    <w:p>
      <w:pPr>
        <w:jc w:val="both"/>
      </w:pPr>
      <w:r>
        <w:rPr/>
        <w:t xml:space="preserve"/>
      </w:r>
    </w:p>
    <w:p>
      <w:pPr>
        <w:jc w:val="both"/>
      </w:pPr>
      <w:r>
        <w:rPr/>
        <w:t xml:space="preserve">Possible Risks Noted: The article does not note any possible risks or negative consequences related to the future of the automotive industry. This lack of consideration can lead to a biased view of the topic.</w:t>
      </w:r>
    </w:p>
    <w:p>
      <w:pPr>
        <w:jc w:val="both"/>
      </w:pPr>
      <w:r>
        <w:rPr/>
        <w:t xml:space="preserve"/>
      </w:r>
    </w:p>
    <w:p>
      <w:pPr>
        <w:jc w:val="both"/>
      </w:pPr>
      <w:r>
        <w:rPr/>
        <w:t xml:space="preserve">Not Presenting Both Sides Equally: The article only presents one perspective on the future of the automotive industry and does not present both sides equally. This lack of balance can lead to a biased view of the topic.</w:t>
      </w:r>
    </w:p>
    <w:p>
      <w:pPr>
        <w:jc w:val="both"/>
      </w:pPr>
      <w:r>
        <w:rPr/>
        <w:t xml:space="preserve"/>
      </w:r>
    </w:p>
    <w:p>
      <w:pPr>
        <w:jc w:val="both"/>
      </w:pPr>
      <w:r>
        <w:rPr/>
        <w:t xml:space="preserve">In conclusion, the article titled "自動車整備士やまじんブログ" lacks critical analysis and presents potential biases. The article only presents one perspective on the future of the automotive industry and does not consider other viewpoints or perspectives. Additionally, there is no evidence provided to support some claims made in the article.</w:t>
      </w:r>
    </w:p>
    <w:p>
      <w:pPr>
        <w:pStyle w:val="Heading1"/>
      </w:pPr>
      <w:bookmarkStart w:id="5" w:name="_Toc5"/>
      <w:r>
        <w:t>Topics for further research:</w:t>
      </w:r>
      <w:bookmarkEnd w:id="5"/>
    </w:p>
    <w:p>
      <w:pPr>
        <w:spacing w:after="0"/>
        <w:numPr>
          <w:ilvl w:val="0"/>
          <w:numId w:val="2"/>
        </w:numPr>
      </w:pPr>
      <w:r>
        <w:rPr/>
        <w:t xml:space="preserve">Environmental impact of the automotive industry
</w:t>
      </w:r>
    </w:p>
    <w:p>
      <w:pPr>
        <w:spacing w:after="0"/>
        <w:numPr>
          <w:ilvl w:val="0"/>
          <w:numId w:val="2"/>
        </w:numPr>
      </w:pPr>
      <w:r>
        <w:rPr/>
        <w:t xml:space="preserve">Safety concerns related to cars
</w:t>
      </w:r>
    </w:p>
    <w:p>
      <w:pPr>
        <w:spacing w:after="0"/>
        <w:numPr>
          <w:ilvl w:val="0"/>
          <w:numId w:val="2"/>
        </w:numPr>
      </w:pPr>
      <w:r>
        <w:rPr/>
        <w:t xml:space="preserve">Alternative perspectives on the future of the automotive industry
</w:t>
      </w:r>
    </w:p>
    <w:p>
      <w:pPr>
        <w:spacing w:after="0"/>
        <w:numPr>
          <w:ilvl w:val="0"/>
          <w:numId w:val="2"/>
        </w:numPr>
      </w:pPr>
      <w:r>
        <w:rPr/>
        <w:t xml:space="preserve">Negative consequences of the automotive industry
</w:t>
      </w:r>
    </w:p>
    <w:p>
      <w:pPr>
        <w:spacing w:after="0"/>
        <w:numPr>
          <w:ilvl w:val="0"/>
          <w:numId w:val="2"/>
        </w:numPr>
      </w:pPr>
      <w:r>
        <w:rPr/>
        <w:t xml:space="preserve">Technological advancements in the automotive industry
</w:t>
      </w:r>
    </w:p>
    <w:p>
      <w:pPr>
        <w:numPr>
          <w:ilvl w:val="0"/>
          <w:numId w:val="2"/>
        </w:numPr>
      </w:pPr>
      <w:r>
        <w:rPr/>
        <w:t xml:space="preserve">Government regulations and policies related to the automotive industry</w:t>
      </w:r>
    </w:p>
    <w:p>
      <w:pPr>
        <w:pStyle w:val="Heading1"/>
      </w:pPr>
      <w:bookmarkStart w:id="6" w:name="_Toc6"/>
      <w:r>
        <w:t>Report location:</w:t>
      </w:r>
      <w:bookmarkEnd w:id="6"/>
    </w:p>
    <w:p>
      <w:hyperlink r:id="rId8" w:history="1">
        <w:r>
          <w:rPr>
            <w:color w:val="2980b9"/>
            <w:u w:val="single"/>
          </w:rPr>
          <w:t xml:space="preserve">https://www.fullpicture.app/item/9ddd424ea3fa29d8251f3e0f6cb902c6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F82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amajin5050.com/" TargetMode="External"/><Relationship Id="rId8" Type="http://schemas.openxmlformats.org/officeDocument/2006/relationships/hyperlink" Target="https://www.fullpicture.app/item/9ddd424ea3fa29d8251f3e0f6cb902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2024-01-23T18:56:47+01:00</dcterms:created>
  <dcterms:modified xsi:type="dcterms:W3CDTF">2024-01-23T18:56:47+01:00</dcterms:modified>
</cp:coreProperties>
</file>

<file path=docProps/custom.xml><?xml version="1.0" encoding="utf-8"?>
<Properties xmlns="http://schemas.openxmlformats.org/officeDocument/2006/custom-properties" xmlns:vt="http://schemas.openxmlformats.org/officeDocument/2006/docPropsVTypes"/>
</file>