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特朗普发文称自己将被捕 _中国经济网——国家经济门户</w:t>
      </w:r>
      <w:br/>
      <w:hyperlink r:id="rId7" w:history="1">
        <w:r>
          <w:rPr>
            <w:color w:val="2980b9"/>
            <w:u w:val="single"/>
          </w:rPr>
          <w:t xml:space="preserve">http://intl.ce.cn/qqss/202303/19/t20230319_38450410.shtml</w:t>
        </w:r>
      </w:hyperlink>
    </w:p>
    <w:p>
      <w:pPr>
        <w:pStyle w:val="Heading1"/>
      </w:pPr>
      <w:bookmarkStart w:id="2" w:name="_Toc2"/>
      <w:r>
        <w:t>Article summary:</w:t>
      </w:r>
      <w:bookmarkEnd w:id="2"/>
    </w:p>
    <w:p>
      <w:pPr>
        <w:jc w:val="both"/>
      </w:pPr>
      <w:r>
        <w:rPr/>
        <w:t xml:space="preserve">1. Trump posted on social media that he expects to be arrested in New York on Tuesday, March 19, 2023.</w:t>
      </w:r>
    </w:p>
    <w:p>
      <w:pPr>
        <w:jc w:val="both"/>
      </w:pPr>
      <w:r>
        <w:rPr/>
        <w:t xml:space="preserve">2. New York law enforcement agency is making security preparations for Trump's possible indictment and appearance in the Manhattan courtroom.</w:t>
      </w:r>
    </w:p>
    <w:p>
      <w:pPr>
        <w:jc w:val="both"/>
      </w:pPr>
      <w:r>
        <w:rPr/>
        <w:t xml:space="preserve">3. Trump is currently facing multiple criminal and civil investigations, and some analysts believe that he is eager to start the presidential campaign to turn relevant investigations into part of his political operations.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作为一篇新闻报道，这篇文章存在多个问题。</w:t>
      </w:r>
    </w:p>
    <w:p>
      <w:pPr>
        <w:jc w:val="both"/>
      </w:pPr>
      <w:r>
        <w:rPr/>
        <w:t xml:space="preserve"/>
      </w:r>
    </w:p>
    <w:p>
      <w:pPr>
        <w:jc w:val="both"/>
      </w:pPr>
      <w:r>
        <w:rPr/>
        <w:t xml:space="preserve">首先，文章的标题“特朗普发文称自己将被捕”并不准确。特朗普在社交媒体上发表了一条帖子表示他预计会在未来被逮捕，但并没有明确表示他将被捕。这种标题可能是故意夸大其词以吸引读者注意力。</w:t>
      </w:r>
    </w:p>
    <w:p>
      <w:pPr>
        <w:jc w:val="both"/>
      </w:pPr>
      <w:r>
        <w:rPr/>
        <w:t xml:space="preserve"/>
      </w:r>
    </w:p>
    <w:p>
      <w:pPr>
        <w:jc w:val="both"/>
      </w:pPr>
      <w:r>
        <w:rPr/>
        <w:t xml:space="preserve">其次，文章缺乏对事件的背景和相关细节的介绍。例如，文章没有提到特朗普为什么可能会被逮捕，也没有提供任何证据或来源来支持这个主张。这使得读者很难理解事件的全貌和背后的动机。</w:t>
      </w:r>
    </w:p>
    <w:p>
      <w:pPr>
        <w:jc w:val="both"/>
      </w:pPr>
      <w:r>
        <w:rPr/>
        <w:t xml:space="preserve"/>
      </w:r>
    </w:p>
    <w:p>
      <w:pPr>
        <w:jc w:val="both"/>
      </w:pPr>
      <w:r>
        <w:rPr/>
        <w:t xml:space="preserve">此外，文章似乎倾向于支持特朗普的观点，并试图激起读者对他的同情和支持。例如，在报道中强调了特朗普呼吁支持者抗议和“夺回国家”的言论，并暗示他是受到政治迫害的受害者。然而，这些主张都没有得到充分证实或证据支持。</w:t>
      </w:r>
    </w:p>
    <w:p>
      <w:pPr>
        <w:jc w:val="both"/>
      </w:pPr>
      <w:r>
        <w:rPr/>
        <w:t xml:space="preserve"/>
      </w:r>
    </w:p>
    <w:p>
      <w:pPr>
        <w:jc w:val="both"/>
      </w:pPr>
      <w:r>
        <w:rPr/>
        <w:t xml:space="preserve">最后，文章缺乏平衡性和客观性。它只关注了特朗普及其支持者的立场，并没有探讨其他人或组织对此事的看法或反应。这种片面报道可能会误导读者，并影响公众对事件的理解和判断。</w:t>
      </w:r>
    </w:p>
    <w:p>
      <w:pPr>
        <w:jc w:val="both"/>
      </w:pPr>
      <w:r>
        <w:rPr/>
        <w:t xml:space="preserve"/>
      </w:r>
    </w:p>
    <w:p>
      <w:pPr>
        <w:jc w:val="both"/>
      </w:pPr>
      <w:r>
        <w:rPr/>
        <w:t xml:space="preserve">总之，这篇报道存在多个问题，包括标题不准确、缺乏背景信息、偏袒特定立场、缺乏平衡性等等。作为一篇新闻报道，它应该更加客观、全面地呈现事实，并避免任何偏见或误导行为。</w:t>
      </w:r>
    </w:p>
    <w:p>
      <w:pPr>
        <w:pStyle w:val="Heading1"/>
      </w:pPr>
      <w:bookmarkStart w:id="5" w:name="_Toc5"/>
      <w:r>
        <w:t>Topics for further research:</w:t>
      </w:r>
      <w:bookmarkEnd w:id="5"/>
    </w:p>
    <w:p>
      <w:pPr>
        <w:spacing w:after="0"/>
        <w:numPr>
          <w:ilvl w:val="0"/>
          <w:numId w:val="2"/>
        </w:numPr>
      </w:pPr>
      <w:r>
        <w:rPr/>
        <w:t xml:space="preserve">Background information on why Trump may be arrested
</w:t>
      </w:r>
    </w:p>
    <w:p>
      <w:pPr>
        <w:spacing w:after="0"/>
        <w:numPr>
          <w:ilvl w:val="0"/>
          <w:numId w:val="2"/>
        </w:numPr>
      </w:pPr>
      <w:r>
        <w:rPr/>
        <w:t xml:space="preserve">Evidence or sources supporting Trump's claim of potential arrest
</w:t>
      </w:r>
    </w:p>
    <w:p>
      <w:pPr>
        <w:spacing w:after="0"/>
        <w:numPr>
          <w:ilvl w:val="0"/>
          <w:numId w:val="2"/>
        </w:numPr>
      </w:pPr>
      <w:r>
        <w:rPr/>
        <w:t xml:space="preserve">Other perspectives or reactions to Trump's post
</w:t>
      </w:r>
    </w:p>
    <w:p>
      <w:pPr>
        <w:spacing w:after="0"/>
        <w:numPr>
          <w:ilvl w:val="0"/>
          <w:numId w:val="2"/>
        </w:numPr>
      </w:pPr>
      <w:r>
        <w:rPr/>
        <w:t xml:space="preserve">Contextual information on Trump's call for protests and taking back the country
</w:t>
      </w:r>
    </w:p>
    <w:p>
      <w:pPr>
        <w:spacing w:after="0"/>
        <w:numPr>
          <w:ilvl w:val="0"/>
          <w:numId w:val="2"/>
        </w:numPr>
      </w:pPr>
      <w:r>
        <w:rPr/>
        <w:t xml:space="preserve">Analysis of the potential political persecution claim
</w:t>
      </w:r>
    </w:p>
    <w:p>
      <w:pPr>
        <w:spacing w:after="0"/>
        <w:numPr>
          <w:ilvl w:val="0"/>
          <w:numId w:val="2"/>
        </w:numPr>
      </w:pPr>
      <w:r>
        <w:rPr/>
        <w:t xml:space="preserve">Balanced reporting on the issue</w:t>
      </w:r>
    </w:p>
    <w:p>
      <w:pPr>
        <w:numPr>
          <w:ilvl w:val="0"/>
          <w:numId w:val="2"/>
        </w:numPr>
      </w:pPr>
      <w:r>
        <w:rPr/>
        <w:t xml:space="preserve">including all relevant viewpoints</w:t>
      </w:r>
    </w:p>
    <w:p>
      <w:pPr>
        <w:pStyle w:val="Heading1"/>
      </w:pPr>
      <w:bookmarkStart w:id="6" w:name="_Toc6"/>
      <w:r>
        <w:t>Report location:</w:t>
      </w:r>
      <w:bookmarkEnd w:id="6"/>
    </w:p>
    <w:p>
      <w:hyperlink r:id="rId8" w:history="1">
        <w:r>
          <w:rPr>
            <w:color w:val="2980b9"/>
            <w:u w:val="single"/>
          </w:rPr>
          <w:t xml:space="preserve">https://www.fullpicture.app/item/9ccdd94bd05b43aea9aece966a1704d2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775F7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intl.ce.cn/qqss/202303/19/t20230319_38450410.shtml" TargetMode="External"/><Relationship Id="rId8" Type="http://schemas.openxmlformats.org/officeDocument/2006/relationships/hyperlink" Target="https://www.fullpicture.app/item/9ccdd94bd05b43aea9aece966a1704d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2023-12-24T14:55:12+01:00</dcterms:created>
  <dcterms:modified xsi:type="dcterms:W3CDTF">2023-12-24T14:55:12+01:00</dcterms:modified>
</cp:coreProperties>
</file>

<file path=docProps/custom.xml><?xml version="1.0" encoding="utf-8"?>
<Properties xmlns="http://schemas.openxmlformats.org/officeDocument/2006/custom-properties" xmlns:vt="http://schemas.openxmlformats.org/officeDocument/2006/docPropsVTypes"/>
</file>