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Structural and functional imaging of brains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https://www.ncbi.nlm.nih.gov/pmc/articles/PMC9753096/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该文章介绍了大脑结构和功能成像的最新研究进展，包括使用光学、电子和磁共振成像等技术。</w:t>
      </w:r>
    </w:p>
    <w:p>
      <w:pPr>
        <w:jc w:val="both"/>
      </w:pPr>
      <w:r>
        <w:rPr/>
        <w:t xml:space="preserve">2. 研究人员利用这些技术来探索大脑的神经元连接、活动模式和功能区域，并且在神经科学领域取得了重要的突破。</w:t>
      </w:r>
    </w:p>
    <w:p>
      <w:pPr>
        <w:jc w:val="both"/>
      </w:pPr>
      <w:r>
        <w:rPr/>
        <w:t xml:space="preserve">3. 这些成像技术不仅可以帮助我们更好地理解大脑的结构和功能，还有望为治疗神经系统疾病提供新的思路和方法。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很遗憾，由于缺乏文章的具体内容和背景信息，我无法对其进行详细的批判性分析。请提供更多相关信息以便我能够给出更准确的见解。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Specific details about the content of the article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or data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or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or background information
</w:t>
      </w:r>
    </w:p>
    <w:p>
      <w:pPr>
        <w:numPr>
          <w:ilvl w:val="0"/>
          <w:numId w:val="2"/>
        </w:numPr>
      </w:pPr>
      <w:r>
        <w:rPr/>
        <w:t xml:space="preserve">Comparison with similar or related topics or events.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https://www.fullpicture.app/item/9c7964e659ae656d30c6fbecb768313e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057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753096/" TargetMode="External"/><Relationship Id="rId8" Type="http://schemas.openxmlformats.org/officeDocument/2006/relationships/hyperlink" Target="https://www.fullpicture.app/item/9c7964e659ae656d30c6fbecb76831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2023-12-10T00:36:56+01:00</dcterms:created>
  <dcterms:modified xsi:type="dcterms:W3CDTF">2023-12-10T00:36:56+01:00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