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沥青路面再生技术与维护的研究 - 中国知网</w:t></w:r><w:br/><w:hyperlink r:id="rId7" w:history="1"><w:r><w:rPr><w:color w:val="2980b9"/><w:u w:val="single"/></w:rPr><w:t xml:space="preserve">https://kns.cnki.net/kcms2/article/abstract?v=3uoqIhG8C475KOm_zrgu4lQARvep2SAkhskYGsHyiXksOA0FurgRFYEQrOtYHrNmA30l4ShjlXT0X6YOZLDpUFPVVm19NEyz&uniplatform=NZKPT</w:t></w:r></w:hyperlink></w:p><w:p><w:pPr><w:pStyle w:val="Heading1"/></w:pPr><w:bookmarkStart w:id="2" w:name="_Toc2"/><w:r><w:t>Article summary:</w:t></w:r><w:bookmarkEnd w:id="2"/></w:p><w:p><w:pPr><w:jc w:val="both"/></w:pPr><w:r><w:rPr/><w:t xml:space="preserve">1. 沥青路面再生技术是一种新的维护方式，相比传统维护具有不损害环境和良好的维护效果等优势。</w:t></w:r></w:p><w:p><w:pPr><w:jc w:val="both"/></w:pPr><w:r><w:rPr/><w:t xml:space="preserve">2. 文章介绍了公路损坏的方式和类型，并总结了国内外发展的公路维护技术和设备。</w:t></w:r></w:p><w:p><w:pPr><w:jc w:val="both"/></w:pPr><w:r><w:rPr/><w:t xml:space="preserve">3. 通过对比传统加热、红外加热和微波加热，提出了微波加热沥青路面的可行性，并设计了微波加热器和辐射器。同时，文章还介绍了基于微波的沥青路面维护设备及其操作模式和PLC设计。</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作为一篇研究沥青路面再生技术与维护的文章，该文对于该领域的发展现状、国内外技术和设备的搜集和总结等方面进行了介绍。然而，在文章中存在一些偏见和片面报道。</w:t></w:r></w:p><w:p><w:pPr><w:jc w:val="both"/></w:pPr><w:r><w:rPr/><w:t xml:space="preserve"></w:t></w:r></w:p><w:p><w:pPr><w:jc w:val="both"/></w:pPr><w:r><w:rPr/><w:t xml:space="preserve">首先，文章没有充分考虑到可能存在的风险。虽然该技术具有高效、无污染等优点，但在实际应用中仍可能存在安全隐患。例如，如果操作不当或设备出现故障，可能会导致火灾等事故发生。因此，在介绍该技术时应注意到这些潜在风险，并提出相应的预防措施。</w:t></w:r></w:p><w:p><w:pPr><w:jc w:val="both"/></w:pPr><w:r><w:rPr/><w:t xml:space="preserve"></w:t></w:r></w:p><w:p><w:pPr><w:jc w:val="both"/></w:pPr><w:r><w:rPr/><w:t xml:space="preserve">其次，文章未能平等地呈现双方观点。虽然作者对于沥青路面再生技术持有积极态度，并认为其具有广阔的发展前景，但并未探讨其他学者或专家对于该技术的看法和反驳意见。因此，在论述该技术时应更加客观公正地呈现各方观点。</w:t></w:r></w:p><w:p><w:pPr><w:jc w:val="both"/></w:pPr><w:r><w:rPr/><w:t xml:space="preserve"></w:t></w:r></w:p><w:p><w:pPr><w:jc w:val="both"/></w:pPr><w:r><w:rPr/><w:t xml:space="preserve">此外，文章中也存在一些缺失的考虑点和所提出主张缺乏证据支持的问题。例如，在介绍微波加热沥青路面时，作者认为其比传统加热方式更加可行和有效，但并未提供足够的数据或实验证明这一观点是否正确。因此，在提出主张时应更加谨慎，并提供充分的证据支持。</w:t></w:r></w:p><w:p><w:pPr><w:jc w:val="both"/></w:pPr><w:r><w:rPr/><w:t xml:space="preserve"></w:t></w:r></w:p><w:p><w:pPr><w:jc w:val="both"/></w:pPr><w:r><w:rPr/><w:t xml:space="preserve">最后，文章中也存在宣传内容和偏袒倾向。例如，在介绍微波加热沥青路面时，作者过分强调其优势，并未充分说明其局限性和不足之处。因此，在撰写科学论文时应尽量避免宣传内容和偏袒倾向，并保持客观公正的态度。</w:t></w:r></w:p><w:p><w:pPr><w:jc w:val="both"/></w:pPr><w:r><w:rPr/><w:t xml:space="preserve"></w:t></w:r></w:p><w:p><w:pPr><w:jc w:val="both"/></w:pPr><w:r><w:rPr/><w:t xml:space="preserve">总之，尽管该文对于沥青路面再生技术与维护进行了较为详细的介绍和探讨，但仍存在一些偏见、片面报道、无根据主张、缺失考虑点、所提出主张缺失证据、未探索反驳等问题需要进一步完善和改进。</w:t></w:r></w:p><w:p><w:pPr><w:pStyle w:val="Heading1"/></w:pPr><w:bookmarkStart w:id="5" w:name="_Toc5"/><w:r><w:t>Topics for further research:</w:t></w:r><w:bookmarkEnd w:id="5"/></w:p><w:p><w:pPr><w:spacing w:after="0"/><w:numPr><w:ilvl w:val="0"/><w:numId w:val="2"/></w:numPr></w:pPr><w:r><w:rPr/><w:t xml:space="preserve">Potential risks of asphalt pavement regeneration technology
</w:t></w:r></w:p><w:p><w:pPr><w:spacing w:after="0"/><w:numPr><w:ilvl w:val="0"/><w:numId w:val="2"/></w:numPr></w:pPr><w:r><w:rPr/><w:t xml:space="preserve">Balanced presentation of different perspectives on the technology
</w:t></w:r></w:p><w:p><w:pPr><w:spacing w:after="0"/><w:numPr><w:ilvl w:val="0"/><w:numId w:val="2"/></w:numPr></w:pPr><w:r><w:rPr/><w:t xml:space="preserve">Lack of evidence to support certain claims made in the article
</w:t></w:r></w:p><w:p><w:pPr><w:spacing w:after="0"/><w:numPr><w:ilvl w:val="0"/><w:numId w:val="2"/></w:numPr></w:pPr><w:r><w:rPr/><w:t xml:space="preserve">Avoidance of promotional content and bias in scientific writing
</w:t></w:r></w:p><w:p><w:pPr><w:spacing w:after="0"/><w:numPr><w:ilvl w:val="0"/><w:numId w:val="2"/></w:numPr></w:pPr><w:r><w:rPr/><w:t xml:space="preserve">Missing considerations in the article
</w:t></w:r></w:p><w:p><w:pPr><w:numPr><w:ilvl w:val="0"/><w:numId w:val="2"/></w:numPr></w:pPr><w:r><w:rPr/><w:t xml:space="preserve">Need for further improvement and refinement of the article</w:t></w:r></w:p><w:p><w:pPr><w:pStyle w:val="Heading1"/></w:pPr><w:bookmarkStart w:id="6" w:name="_Toc6"/><w:r><w:t>Report location:</w:t></w:r><w:bookmarkEnd w:id="6"/></w:p><w:p><w:hyperlink r:id="rId8" w:history="1"><w:r><w:rPr><w:color w:val="2980b9"/><w:u w:val="single"/></w:rPr><w:t xml:space="preserve">https://www.fullpicture.app/item/9ba731064873ca1fa811639201e27c57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E23D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hskYGsHyiXksOA0FurgRFYEQrOtYHrNmA30l4ShjlXT0X6YOZLDpUFPVVm19NEyz&amp;uniplatform=NZKPT" TargetMode="External"/><Relationship Id="rId8" Type="http://schemas.openxmlformats.org/officeDocument/2006/relationships/hyperlink" Target="https://www.fullpicture.app/item/9ba731064873ca1fa811639201e27c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2023-12-05T11:33:19+01:00</dcterms:created>
  <dcterms:modified xsi:type="dcterms:W3CDTF">2023-12-05T11:33:19+01:00</dcterms:modified>
</cp:coreProperties>
</file>

<file path=docProps/custom.xml><?xml version="1.0" encoding="utf-8"?>
<Properties xmlns="http://schemas.openxmlformats.org/officeDocument/2006/custom-properties" xmlns:vt="http://schemas.openxmlformats.org/officeDocument/2006/docPropsVTypes"/>
</file>