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fan-blowers.com - fan blowers Resources and Information.</w:t>
      </w:r>
      <w:br/>
      <w:hyperlink r:id="rId7" w:history="1">
        <w:r>
          <w:rPr>
            <w:color w:val="2980b9"/>
            <w:u w:val="single"/>
          </w:rPr>
          <w:t xml:space="preserve">https://www.fan-blowers.com/2022/09/centrifugal-fan-blade-type-and-shape-classification/</w:t>
        </w:r>
      </w:hyperlink>
    </w:p>
    <w:p>
      <w:pPr>
        <w:pStyle w:val="Heading1"/>
      </w:pPr>
      <w:bookmarkStart w:id="2" w:name="_Toc2"/>
      <w:r>
        <w:t>Article summary:</w:t>
      </w:r>
      <w:bookmarkEnd w:id="2"/>
    </w:p>
    <w:p>
      <w:pPr>
        <w:jc w:val="both"/>
      </w:pPr>
      <w:r>
        <w:rPr/>
        <w:t xml:space="preserve">1. The webpage fan-blowers.com is a resource for information on fan blowers.</w:t>
      </w:r>
    </w:p>
    <w:p>
      <w:pPr>
        <w:jc w:val="both"/>
      </w:pPr>
      <w:r>
        <w:rPr/>
        <w:t xml:space="preserve">2. The domain owner used Sedo Domain Parking to generate the webpage.</w:t>
      </w:r>
    </w:p>
    <w:p>
      <w:pPr>
        <w:jc w:val="both"/>
      </w:pPr>
      <w:r>
        <w:rPr/>
        <w:t xml:space="preserve">3. Sedo has no relationship with third-party advertisers and does not control or endorse specific services or trademarks mentioned on the webpage.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"fan-blowers.com - fan blowers Resources and Information" appears to be a brief statement generated by the domain owner using Sedo Domain Parking. It is important to note that this article does not provide any substantial content or information related to fan blowers. Instead, it primarily serves as a disclaimer for Sedo's services and disassociates itself from third-party advertisers.</w:t>
      </w:r>
    </w:p>
    <w:p>
      <w:pPr>
        <w:jc w:val="both"/>
      </w:pPr>
      <w:r>
        <w:rPr/>
        <w:t xml:space="preserve"/>
      </w:r>
    </w:p>
    <w:p>
      <w:pPr>
        <w:jc w:val="both"/>
      </w:pPr>
      <w:r>
        <w:rPr/>
        <w:t xml:space="preserve">One potential bias in this article is the lack of transparency regarding the relationship between Sedo and third-party advertisers. While it states that Sedo maintains no relationship with these advertisers, there is no evidence provided to support this claim. This lack of evidence raises questions about the credibility and objectivity of the information presented.</w:t>
      </w:r>
    </w:p>
    <w:p>
      <w:pPr>
        <w:jc w:val="both"/>
      </w:pPr>
      <w:r>
        <w:rPr/>
        <w:t xml:space="preserve"/>
      </w:r>
    </w:p>
    <w:p>
      <w:pPr>
        <w:jc w:val="both"/>
      </w:pPr>
      <w:r>
        <w:rPr/>
        <w:t xml:space="preserve">Furthermore, the article does not offer any insights into potential risks or considerations related to fan blowers. It fails to address important factors such as energy efficiency, noise levels, maintenance requirements, or environmental impact. This omission suggests a one-sided approach that focuses solely on promoting the domain owner's interests rather than providing comprehensive and unbiased information.</w:t>
      </w:r>
    </w:p>
    <w:p>
      <w:pPr>
        <w:jc w:val="both"/>
      </w:pPr>
      <w:r>
        <w:rPr/>
        <w:t xml:space="preserve"/>
      </w:r>
    </w:p>
    <w:p>
      <w:pPr>
        <w:jc w:val="both"/>
      </w:pPr>
      <w:r>
        <w:rPr/>
        <w:t xml:space="preserve">Additionally, the article lacks any supporting evidence or references to back up its claims. It does not provide any data or research findings related to fan blowers, making it difficult for readers to evaluate the accuracy or reliability of the information presented.</w:t>
      </w:r>
    </w:p>
    <w:p>
      <w:pPr>
        <w:jc w:val="both"/>
      </w:pPr>
      <w:r>
        <w:rPr/>
        <w:t xml:space="preserve"/>
      </w:r>
    </w:p>
    <w:p>
      <w:pPr>
        <w:jc w:val="both"/>
      </w:pPr>
      <w:r>
        <w:rPr/>
        <w:t xml:space="preserve">Moreover, there are no counterarguments explored in this article. It does not acknowledge alternative viewpoints or address potential criticisms of fan blowers. This one-sided reporting further undermines its credibility and suggests a promotional agenda rather than an objective analysis.</w:t>
      </w:r>
    </w:p>
    <w:p>
      <w:pPr>
        <w:jc w:val="both"/>
      </w:pPr>
      <w:r>
        <w:rPr/>
        <w:t xml:space="preserve"/>
      </w:r>
    </w:p>
    <w:p>
      <w:pPr>
        <w:jc w:val="both"/>
      </w:pPr>
      <w:r>
        <w:rPr/>
        <w:t xml:space="preserve">Overall, this article falls short in providing meaningful content or information about fan blowers. Its potential biases lie in its lack of transparency regarding relationships with third-party advertisers and its failure to present both sides of the topic equally. The absence of supporting evidence, unexplored counterarguments, and promotional tone further diminish its value as a reliable source of information on fan blowers.</w:t>
      </w:r>
    </w:p>
    <w:p>
      <w:pPr>
        <w:pStyle w:val="Heading1"/>
      </w:pPr>
      <w:bookmarkStart w:id="5" w:name="_Toc5"/>
      <w:r>
        <w:t>Topics for further research:</w:t>
      </w:r>
      <w:bookmarkEnd w:id="5"/>
    </w:p>
    <w:p>
      <w:pPr>
        <w:spacing w:after="0"/>
        <w:numPr>
          <w:ilvl w:val="0"/>
          <w:numId w:val="2"/>
        </w:numPr>
      </w:pPr>
      <w:r>
        <w:rPr/>
        <w:t xml:space="preserve">Energy efficiency of fan blowers
</w:t>
      </w:r>
    </w:p>
    <w:p>
      <w:pPr>
        <w:spacing w:after="0"/>
        <w:numPr>
          <w:ilvl w:val="0"/>
          <w:numId w:val="2"/>
        </w:numPr>
      </w:pPr>
      <w:r>
        <w:rPr/>
        <w:t xml:space="preserve">Noise levels of different types of fan blowers
</w:t>
      </w:r>
    </w:p>
    <w:p>
      <w:pPr>
        <w:spacing w:after="0"/>
        <w:numPr>
          <w:ilvl w:val="0"/>
          <w:numId w:val="2"/>
        </w:numPr>
      </w:pPr>
      <w:r>
        <w:rPr/>
        <w:t xml:space="preserve">Maintenance requirements for fan blowers
</w:t>
      </w:r>
    </w:p>
    <w:p>
      <w:pPr>
        <w:spacing w:after="0"/>
        <w:numPr>
          <w:ilvl w:val="0"/>
          <w:numId w:val="2"/>
        </w:numPr>
      </w:pPr>
      <w:r>
        <w:rPr/>
        <w:t xml:space="preserve">Environmental impact of fan blowers
</w:t>
      </w:r>
    </w:p>
    <w:p>
      <w:pPr>
        <w:spacing w:after="0"/>
        <w:numPr>
          <w:ilvl w:val="0"/>
          <w:numId w:val="2"/>
        </w:numPr>
      </w:pPr>
      <w:r>
        <w:rPr/>
        <w:t xml:space="preserve">Potential risks associated with using fan blowers
</w:t>
      </w:r>
    </w:p>
    <w:p>
      <w:pPr>
        <w:numPr>
          <w:ilvl w:val="0"/>
          <w:numId w:val="2"/>
        </w:numPr>
      </w:pPr>
      <w:r>
        <w:rPr/>
        <w:t xml:space="preserve">Comparison of different types of fan blowers in terms of performance and features</w:t>
      </w:r>
    </w:p>
    <w:p>
      <w:pPr>
        <w:pStyle w:val="Heading1"/>
      </w:pPr>
      <w:bookmarkStart w:id="6" w:name="_Toc6"/>
      <w:r>
        <w:t>Report location:</w:t>
      </w:r>
      <w:bookmarkEnd w:id="6"/>
    </w:p>
    <w:p>
      <w:hyperlink r:id="rId8" w:history="1">
        <w:r>
          <w:rPr>
            <w:color w:val="2980b9"/>
            <w:u w:val="single"/>
          </w:rPr>
          <w:t xml:space="preserve">https://www.fullpicture.app/item/9b69201989939402c574ba888d0336e0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75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blowers.com/2022/09/centrifugal-fan-blade-type-and-shape-classification/" TargetMode="External"/><Relationship Id="rId8" Type="http://schemas.openxmlformats.org/officeDocument/2006/relationships/hyperlink" Target="https://www.fullpicture.app/item/9b69201989939402c574ba888d033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2024-01-02T15:13:41+01:00</dcterms:created>
  <dcterms:modified xsi:type="dcterms:W3CDTF">2024-01-02T15:13:41+01:00</dcterms:modified>
</cp:coreProperties>
</file>

<file path=docProps/custom.xml><?xml version="1.0" encoding="utf-8"?>
<Properties xmlns="http://schemas.openxmlformats.org/officeDocument/2006/custom-properties" xmlns:vt="http://schemas.openxmlformats.org/officeDocument/2006/docPropsVTypes"/>
</file>