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前沿 |核酸外切酶1是肝细胞癌的潜在诊断和预后生物标志物</w:t>
      </w:r>
      <w:br/>
      <w:hyperlink r:id="rId7" w:history="1">
        <w:r>
          <w:rPr>
            <w:color w:val="2980b9"/>
            <w:u w:val="single"/>
          </w:rPr>
          <w:t xml:space="preserve">https://www.frontiersin.org/articles/10.3389/fmolb.2022.889414/full</w:t>
        </w:r>
      </w:hyperlink>
    </w:p>
    <w:p>
      <w:pPr>
        <w:pStyle w:val="Heading1"/>
      </w:pPr>
      <w:bookmarkStart w:id="2" w:name="_Toc2"/>
      <w:r>
        <w:t>Article summary:</w:t>
      </w:r>
      <w:bookmarkEnd w:id="2"/>
    </w:p>
    <w:p>
      <w:pPr>
        <w:jc w:val="both"/>
      </w:pPr>
      <w:r>
        <w:rPr/>
        <w:t xml:space="preserve">1. Liver cancer is the sixth most common cancer and third leading cause of cancer-related death globally.</w:t>
      </w:r>
    </w:p>
    <w:p>
      <w:pPr>
        <w:jc w:val="both"/>
      </w:pPr>
      <w:r>
        <w:rPr/>
        <w:t xml:space="preserve">2. There is a lack of effective early diagnosis biomarkers for HCC, with current blood tests having low sensitivity and specificity.</w:t>
      </w:r>
    </w:p>
    <w:p>
      <w:pPr>
        <w:jc w:val="both"/>
      </w:pPr>
      <w:r>
        <w:rPr/>
        <w:t xml:space="preserve">3. This study used bioinformatics analysis to determine the diagnostic and prognostic role of EXO1 in HCC, finding that high expression of EXO1 was associated with poor prognosis.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current state of liver cancer diagnosis and prognosis, as well as a detailed description of the research conducted to investigate the potential role of EXO1 in this process. The authors provide evidence from multiple sources to support their claims, including TCGA and GEO databases, as well as five cases from Chongqing Medical University First Hospital. The article also includes a detailed description of the methods used in the study, such as RNA extraction, qRT-PCR analysis, bioinformatics analysis, functional annotation and gene set enrichment analysis.</w:t>
      </w:r>
    </w:p>
    <w:p>
      <w:pPr>
        <w:jc w:val="both"/>
      </w:pPr>
      <w:r>
        <w:rPr/>
        <w:t xml:space="preserve">The article appears to be reliable overall; however there are some potential biases that should be noted. For example, the authors do not discuss any possible risks associated with using EXO1 for diagnosis or prognosis; they also do not explore any counterarguments or present both sides equally when discussing their findings. Additionally, while they provide evidence from multiple sources to support their claims, it is unclear if they have explored other sources that may contradict their findings or provide additional insight into this topic. </w:t>
      </w:r>
    </w:p>
    <w:p>
      <w:pPr>
        <w:jc w:val="both"/>
      </w:pPr>
      <w:r>
        <w:rPr/>
        <w:t xml:space="preserve">In conclusion, while this article appears to be reliable overall, there are some potential biases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Liver cancer diagnosis risks</w:t>
      </w:r>
    </w:p>
    <w:p>
      <w:pPr>
        <w:spacing w:after="0"/>
        <w:numPr>
          <w:ilvl w:val="0"/>
          <w:numId w:val="2"/>
        </w:numPr>
      </w:pPr>
      <w:r>
        <w:rPr/>
        <w:t xml:space="preserve">EXO1 prognosis implications</w:t>
      </w:r>
    </w:p>
    <w:p>
      <w:pPr>
        <w:spacing w:after="0"/>
        <w:numPr>
          <w:ilvl w:val="0"/>
          <w:numId w:val="2"/>
        </w:numPr>
      </w:pPr>
      <w:r>
        <w:rPr/>
        <w:t xml:space="preserve">Alternative sources for liver cancer research</w:t>
      </w:r>
    </w:p>
    <w:p>
      <w:pPr>
        <w:spacing w:after="0"/>
        <w:numPr>
          <w:ilvl w:val="0"/>
          <w:numId w:val="2"/>
        </w:numPr>
      </w:pPr>
      <w:r>
        <w:rPr/>
        <w:t xml:space="preserve">Counterarguments to EXO1 role in diagnosis</w:t>
      </w:r>
    </w:p>
    <w:p>
      <w:pPr>
        <w:spacing w:after="0"/>
        <w:numPr>
          <w:ilvl w:val="0"/>
          <w:numId w:val="2"/>
        </w:numPr>
      </w:pPr>
      <w:r>
        <w:rPr/>
        <w:t xml:space="preserve">Potential side effects of EXO1 use</w:t>
      </w:r>
    </w:p>
    <w:p>
      <w:pPr>
        <w:numPr>
          <w:ilvl w:val="0"/>
          <w:numId w:val="2"/>
        </w:numPr>
      </w:pPr>
      <w:r>
        <w:rPr/>
        <w:t xml:space="preserve">Gene set enrichment analysis for liver cancer</w:t>
      </w:r>
    </w:p>
    <w:p>
      <w:pPr>
        <w:pStyle w:val="Heading1"/>
      </w:pPr>
      <w:bookmarkStart w:id="6" w:name="_Toc6"/>
      <w:r>
        <w:t>Report location:</w:t>
      </w:r>
      <w:bookmarkEnd w:id="6"/>
    </w:p>
    <w:p>
      <w:hyperlink r:id="rId8" w:history="1">
        <w:r>
          <w:rPr>
            <w:color w:val="2980b9"/>
            <w:u w:val="single"/>
          </w:rPr>
          <w:t xml:space="preserve">https://www.fullpicture.app/item/9b5275fcfbe35840a88a50c0b7467f6a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F50D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molb.2022.889414/full" TargetMode="External"/><Relationship Id="rId8" Type="http://schemas.openxmlformats.org/officeDocument/2006/relationships/hyperlink" Target="https://www.fullpicture.app/item/9b5275fcfbe35840a88a50c0b7467f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2023-02-25T00:25:08+01:00</dcterms:created>
  <dcterms:modified xsi:type="dcterms:W3CDTF">2023-02-25T00:25:08+01:00</dcterms:modified>
</cp:coreProperties>
</file>

<file path=docProps/custom.xml><?xml version="1.0" encoding="utf-8"?>
<Properties xmlns="http://schemas.openxmlformats.org/officeDocument/2006/custom-properties" xmlns:vt="http://schemas.openxmlformats.org/officeDocument/2006/docPropsVTypes"/>
</file>