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近年我国学前家庭教育的指导与研究 - 中国知网</w:t></w:r><w:br/><w:hyperlink r:id="rId7" w:history="1"><w:r><w:rPr><w:color w:val="2980b9"/><w:u w:val="single"/></w:rPr><w:t xml:space="preserve">https://kns.cnki.net/kcms2/article/abstract?v=3uoqIhG8C44YLTlOAiTRKgchrJ08w1e7eeyE9jLkqq8rQmr_KcQkERcZB9ZDo7pWEBjrOYZUbdQs2BAMq1Nu-Bl1T64HXI3u&uniplatform=NZKPT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近年来，我国对学前家庭教育的指导与研究取得了重要进展。文章指出，学前家庭教育是儿童成长发展的重要阶段，也是家庭教育的基础。近年来，我国政府和社会各界对学前家庭教育的重视程度不断提高，相关研究也逐渐增多。</w:t></w:r></w:p><w:p><w:pPr><w:jc w:val="both"/></w:pPr><w:r><w:rPr/><w:t xml:space="preserve"></w:t></w:r></w:p><w:p><w:pPr><w:jc w:val="both"/></w:pPr><w:r><w:rPr/><w:t xml:space="preserve">2. 学前家庭教育的指导与研究内容丰富多样。文章介绍了学前家庭教育的主要内容包括：培养孩子良好的生活习惯和行为规范、提供丰富多样的游戏和互动体验、促进孩子语言和认知能力的发展等。同时，还强调了父母在学前家庭教育中扮演着重要角色，并提出了一些具体指导方法。</w:t></w:r></w:p><w:p><w:pPr><w:jc w:val="both"/></w:pPr><w:r><w:rPr/><w:t xml:space="preserve"></w:t></w:r></w:p><w:p><w:pPr><w:jc w:val="both"/></w:pPr><w:r><w:rPr/><w:t xml:space="preserve">3. 学前家庭教育仍存在一些问题和挑战。文章指出，尽管我国对学前家庭教育的关注度有所增加，但仍然存在一些问题和挑战。例如，部分父母缺乏正确的教育观念和方法；一些地区缺乏专业的学前教育机构和师资力量；家庭经济条件不同导致教育资源的不均衡等。因此，需要进一步加强学前家庭教育的指导与研究，提高家长和社会对学前教育的认识和重视程度。</w:t></w:r></w:p><w:p><w:pPr><w:jc w:val="both"/></w:pPr><w:r><w:rPr/><w:t xml:space="preserve"></w:t></w:r></w:p><w:p><w:pPr><w:jc w:val="both"/></w:pPr><w:r><w:rPr/><w:t xml:space="preserve">总结：近年来，我国对学前家庭教育的指导与研究取得了重要进展，内容丰富多样。然而，仍存在一些问题和挑战，需要进一步加强相关工作。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对于上述文章的详细批判性分析，以下是一些可能存在的问题：</w:t></w:r></w:p><w:p><w:pPr><w:jc w:val="both"/></w:pPr><w:r><w:rPr/><w:t xml:space="preserve"></w:t></w:r></w:p><w:p><w:pPr><w:jc w:val="both"/></w:pPr><w:r><w:rPr/><w:t xml:space="preserve">1. 偏见及其来源：文章可能存在对学前家庭教育的偏见，例如过度强调了指导与研究的重要性，而忽略了其他因素对学前教育的影响。这种偏见可能源自作者个人观点、研究背景或者所处环境。</w:t></w:r></w:p><w:p><w:pPr><w:jc w:val="both"/></w:pPr><w:r><w:rPr/><w:t xml:space="preserve"></w:t></w:r></w:p><w:p><w:pPr><w:jc w:val="both"/></w:pPr><w:r><w:rPr/><w:t xml:space="preserve">2. 片面报道：文章可能只关注了学前家庭教育的积极方面，而忽略了其中存在的问题和挑战。这种片面报道可能导致读者对该领域形成不完整或误导性的认识。</w:t></w:r></w:p><w:p><w:pPr><w:jc w:val="both"/></w:pPr><w:r><w:rPr/><w:t xml:space="preserve"></w:t></w:r></w:p><w:p><w:pPr><w:jc w:val="both"/></w:pPr><w:r><w:rPr/><w:t xml:space="preserve">3. 无根据的主张：文章中提出的某些主张可能缺乏充分的证据支持。例如，如果文章声称学前家庭教育可以显著提高儿童智力发展，但没有提供相关研究结果或数据支持这一观点，则该主张缺乏可信度。</w:t></w:r></w:p><w:p><w:pPr><w:jc w:val="both"/></w:pPr><w:r><w:rPr/><w:t xml:space="preserve"></w:t></w:r></w:p><w:p><w:pPr><w:jc w:val="both"/></w:pPr><w:r><w:rPr/><w:t xml:space="preserve">4. 缺失的考虑点：文章可能未考虑到一些重要因素或视角。例如，它可能没有讨论社会经济地位、文化背景等因素对学前家庭教育的影响。这种缺失可能导致读者对该领域的理解不够全面。</w:t></w:r></w:p><w:p><w:pPr><w:jc w:val="both"/></w:pPr><w:r><w:rPr/><w:t xml:space="preserve"></w:t></w:r></w:p><w:p><w:pPr><w:jc w:val="both"/></w:pPr><w:r><w:rPr/><w:t xml:space="preserve">5. 主张缺失证据：文章中提出的某些主张可能没有提供足够的证据支持。如果文章声称学前家庭教育可以降低儿童行为问题的发生率，但没有引用相关研究或数据来支持这一观点，则该主张缺乏说服力。</w:t></w:r></w:p><w:p><w:pPr><w:jc w:val="both"/></w:pPr><w:r><w:rPr/><w:t xml:space="preserve"></w:t></w:r></w:p><w:p><w:pPr><w:jc w:val="both"/></w:pPr><w:r><w:rPr/><w:t xml:space="preserve">6. 未探索的反驳：文章可能未涉及对其观点的反驳或不同意见。这种未探索反驳可能导致读者得出错误或片面的结论。</w:t></w:r></w:p><w:p><w:pPr><w:jc w:val="both"/></w:pPr><w:r><w:rPr/><w:t xml:space="preserve"></w:t></w:r></w:p><w:p><w:pPr><w:jc w:val="both"/></w:pPr><w:r><w:rPr/><w:t xml:space="preserve">7. 宣传内容：文章可能存在宣传性质，过度强调了学前家庭教育的优势，而忽略了其中存在的问题和限制。这种宣传性内容可能影响读者对该领域的客观认识。</w:t></w:r></w:p><w:p><w:pPr><w:jc w:val="both"/></w:pPr><w:r><w:rPr/><w:t xml:space="preserve"></w:t></w:r></w:p><w:p><w:pPr><w:jc w:val="both"/></w:pPr><w:r><w:rPr/><w:t xml:space="preserve">8. 偏袒：文章可能存在对某些观点或立场的偏袒。例如，如果文章只关注了政府在学前家庭教育方面所做出的努力，而忽略了其他利益相关者（如家长、教师）在该领域中扮演的角色，则表现出对政府立场的偏袒。</w:t></w:r></w:p><w:p><w:pPr><w:jc w:val="both"/></w:pPr><w:r><w:rPr/><w:t xml:space="preserve"></w:t></w:r></w:p><w:p><w:pPr><w:jc w:val="both"/></w:pPr><w:r><w:rPr/><w:t xml:space="preserve">9. 是否注意到可能的风险：文章可能未充分讨论学前家庭教育可能存在的风险和负面影响。这种忽略可能导致读者对该领域的认识不够全面或误导性。</w:t></w:r></w:p><w:p><w:pPr><w:jc w:val="both"/></w:pPr><w:r><w:rPr/><w:t xml:space="preserve"></w:t></w:r></w:p><w:p><w:pPr><w:jc w:val="both"/></w:pPr><w:r><w:rPr/><w:t xml:space="preserve">10. 没有平等地呈现双方：文章可能未平等地呈现学前家庭教育的不同观点或立场。这种不平等可能导致读者对该领域形成偏见或片面的认识。</w:t></w:r></w:p><w:p><w:pPr><w:jc w:val="both"/></w:pPr><w:r><w:rPr/><w:t xml:space="preserve"></w:t></w:r></w:p><w:p><w:pPr><w:jc w:val="both"/></w:pPr><w:r><w:rPr/><w:t xml:space="preserve">总之，对于上述文章，需要进行更加全面、客观和批判性的分析，以确保读者能够获得准确、全面和可靠的信息。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学前家庭教育的其他影响因素
</w:t></w:r></w:p><w:p><w:pPr><w:spacing w:after="0"/><w:numPr><w:ilvl w:val="0"/><w:numId w:val="2"/></w:numPr></w:pPr><w:r><w:rPr/><w:t xml:space="preserve">学前家庭教育的问题和挑战
</w:t></w:r></w:p><w:p><w:pPr><w:spacing w:after="0"/><w:numPr><w:ilvl w:val="0"/><w:numId w:val="2"/></w:numPr></w:pPr><w:r><w:rPr/><w:t xml:space="preserve">学前家庭教育对儿童智力发展的证据支持
</w:t></w:r></w:p><w:p><w:pPr><w:spacing w:after="0"/><w:numPr><w:ilvl w:val="0"/><w:numId w:val="2"/></w:numPr></w:pPr><w:r><w:rPr/><w:t xml:space="preserve">社会经济地位和文化背景对学前家庭教育的影响
</w:t></w:r></w:p><w:p><w:pPr><w:spacing w:after="0"/><w:numPr><w:ilvl w:val="0"/><w:numId w:val="2"/></w:numPr></w:pPr><w:r><w:rPr/><w:t xml:space="preserve">学前家庭教育对儿童行为问题的证据支持
</w:t></w:r></w:p><w:p><w:pPr><w:numPr><w:ilvl w:val="0"/><w:numId w:val="2"/></w:numPr></w:pPr><w:r><w:rPr/><w:t xml:space="preserve">对学前家庭教育观点的反驳或不同意见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https://www.fullpicture.app/item/9b46820e44b19f78c7244130a7125719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8A3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eeyE9jLkqq8rQmr_KcQkERcZB9ZDo7pWEBjrOYZUbdQs2BAMq1Nu-Bl1T64HXI3u&amp;uniplatform=NZKPT" TargetMode="External"/><Relationship Id="rId8" Type="http://schemas.openxmlformats.org/officeDocument/2006/relationships/hyperlink" Target="https://www.fullpicture.app/item/9b46820e44b19f78c7244130a71257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2023-08-23T03:27:28+02:00</dcterms:created>
  <dcterms:modified xsi:type="dcterms:W3CDTF">2023-08-23T03:27:28+02:00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