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Yardi - Software for every real estate portfolio</w:t>
      </w:r>
      <w:br/>
      <w:hyperlink r:id="rId7" w:history="1">
        <w:r>
          <w:rPr>
            <w:color w:val="2980b9"/>
            <w:u w:val="single"/>
          </w:rPr>
          <w:t xml:space="preserve">https://www.yardi.com/</w:t>
        </w:r>
      </w:hyperlink>
    </w:p>
    <w:p>
      <w:pPr>
        <w:pStyle w:val="Heading1"/>
      </w:pPr>
      <w:bookmarkStart w:id="2" w:name="_Toc2"/>
      <w:r>
        <w:t>Article summary:</w:t>
      </w:r>
      <w:bookmarkEnd w:id="2"/>
    </w:p>
    <w:p>
      <w:pPr>
        <w:jc w:val="both"/>
      </w:pPr>
      <w:r>
        <w:rPr/>
        <w:t xml:space="preserve">1. Yardi offers property management software and services for businesses of all sizes in every real estate market.</w:t>
      </w:r>
    </w:p>
    <w:p>
      <w:pPr>
        <w:jc w:val="both"/>
      </w:pPr>
      <w:r>
        <w:rPr/>
        <w:t xml:space="preserve">2. Their software solutions include options for multifamily management, senior living, commercial operations, affordable housing, and PHA/HCV management.</w:t>
      </w:r>
    </w:p>
    <w:p>
      <w:pPr>
        <w:jc w:val="both"/>
      </w:pPr>
      <w:r>
        <w:rPr/>
        <w:t xml:space="preserve">3. Yardi's integrated platform can help businesses improve efficiency, reduce costs, and gain insight into their operations.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do not possess personal biases or opinions. However, based on the content of the article, it appears to be promotional in nature and lacks a critical analysis of the potential drawbacks or limitations of Yardi's property management software. The article presents Yardi as a one-stop solution for all real estate professionals without exploring alternative options or considering potential counterarguments. Additionally, there is no mention of any possible risks associated with using Yardi's software or services. Overall, the article seems to be biased towards promoting Yardi's products rather than providing an objective analysis of their effectiveness and limitations.</w:t>
      </w:r>
    </w:p>
    <w:p>
      <w:pPr>
        <w:pStyle w:val="Heading1"/>
      </w:pPr>
      <w:bookmarkStart w:id="5" w:name="_Toc5"/>
      <w:r>
        <w:t>Topics for further research:</w:t>
      </w:r>
      <w:bookmarkEnd w:id="5"/>
    </w:p>
    <w:p>
      <w:pPr>
        <w:spacing w:after="0"/>
        <w:numPr>
          <w:ilvl w:val="0"/>
          <w:numId w:val="2"/>
        </w:numPr>
      </w:pPr>
      <w:r>
        <w:rPr/>
        <w:t xml:space="preserve">Limitations of Yardi property management software
</w:t>
      </w:r>
    </w:p>
    <w:p>
      <w:pPr>
        <w:spacing w:after="0"/>
        <w:numPr>
          <w:ilvl w:val="0"/>
          <w:numId w:val="2"/>
        </w:numPr>
      </w:pPr>
      <w:r>
        <w:rPr/>
        <w:t xml:space="preserve">Alternative property management software options
</w:t>
      </w:r>
    </w:p>
    <w:p>
      <w:pPr>
        <w:spacing w:after="0"/>
        <w:numPr>
          <w:ilvl w:val="0"/>
          <w:numId w:val="2"/>
        </w:numPr>
      </w:pPr>
      <w:r>
        <w:rPr/>
        <w:t xml:space="preserve">Risks associated with using Yardi's services
</w:t>
      </w:r>
    </w:p>
    <w:p>
      <w:pPr>
        <w:spacing w:after="0"/>
        <w:numPr>
          <w:ilvl w:val="0"/>
          <w:numId w:val="2"/>
        </w:numPr>
      </w:pPr>
      <w:r>
        <w:rPr/>
        <w:t xml:space="preserve">Yardi's competitors in the real estate industry
</w:t>
      </w:r>
    </w:p>
    <w:p>
      <w:pPr>
        <w:spacing w:after="0"/>
        <w:numPr>
          <w:ilvl w:val="0"/>
          <w:numId w:val="2"/>
        </w:numPr>
      </w:pPr>
      <w:r>
        <w:rPr/>
        <w:t xml:space="preserve">Customer reviews and feedback on Yardi's software
</w:t>
      </w:r>
    </w:p>
    <w:p>
      <w:pPr>
        <w:numPr>
          <w:ilvl w:val="0"/>
          <w:numId w:val="2"/>
        </w:numPr>
      </w:pPr>
      <w:r>
        <w:rPr/>
        <w:t xml:space="preserve">Yardi's pricing and contract terms compared to other property management solutions.</w:t>
      </w:r>
    </w:p>
    <w:p>
      <w:pPr>
        <w:pStyle w:val="Heading1"/>
      </w:pPr>
      <w:bookmarkStart w:id="6" w:name="_Toc6"/>
      <w:r>
        <w:t>Report location:</w:t>
      </w:r>
      <w:bookmarkEnd w:id="6"/>
    </w:p>
    <w:p>
      <w:hyperlink r:id="rId8" w:history="1">
        <w:r>
          <w:rPr>
            <w:color w:val="2980b9"/>
            <w:u w:val="single"/>
          </w:rPr>
          <w:t xml:space="preserve">https://www.fullpicture.app/item/9aa34913ba6db83b172d3c5e9724d364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E26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ardi.com/" TargetMode="External"/><Relationship Id="rId8" Type="http://schemas.openxmlformats.org/officeDocument/2006/relationships/hyperlink" Target="https://www.fullpicture.app/item/9aa34913ba6db83b172d3c5e9724d3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2023-12-20T14:14:26+01:00</dcterms:created>
  <dcterms:modified xsi:type="dcterms:W3CDTF">2023-12-20T14:14:26+01:00</dcterms:modified>
</cp:coreProperties>
</file>

<file path=docProps/custom.xml><?xml version="1.0" encoding="utf-8"?>
<Properties xmlns="http://schemas.openxmlformats.org/officeDocument/2006/custom-properties" xmlns:vt="http://schemas.openxmlformats.org/officeDocument/2006/docPropsVTypes"/>
</file>