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公路学院</w:t>
      </w:r>
      <w:br/>
      <w:hyperlink r:id="rId7" w:history="1">
        <w:r>
          <w:rPr>
            <w:color w:val="2980b9"/>
            <w:u w:val="single"/>
          </w:rPr>
          <w:t xml:space="preserve">https://js.chd.edu.cn/glxy/ljx/list.htm</w:t>
        </w:r>
      </w:hyperlink>
    </w:p>
    <w:p>
      <w:pPr>
        <w:pStyle w:val="Heading1"/>
      </w:pPr>
      <w:bookmarkStart w:id="2" w:name="_Toc2"/>
      <w:r>
        <w:t>Article summary:</w:t>
      </w:r>
      <w:bookmarkEnd w:id="2"/>
    </w:p>
    <w:p>
      <w:pPr>
        <w:jc w:val="both"/>
      </w:pPr>
      <w:r>
        <w:rPr/>
        <w:t xml:space="preserve">1. 作者的教育背景和工作经历，包括在西安建筑科技大学和长安大学公路学院的任职情况以及在新加坡南洋理工大学的访问学者经历。</w:t>
      </w:r>
    </w:p>
    <w:p>
      <w:pPr>
        <w:jc w:val="both"/>
      </w:pPr>
      <w:r>
        <w:rPr/>
        <w:t xml:space="preserve">2. 列举了一些长安大学公路学院岩土与隧道系硕士研究生的毕业去向，包括从事铁路、公路、市政工程项目管理、教学和设计等不同领域的工作。</w:t>
      </w:r>
    </w:p>
    <w:p>
      <w:pPr>
        <w:jc w:val="both"/>
      </w:pPr>
      <w:r>
        <w:rPr/>
        <w:t xml:space="preserve">3. 文章介绍了一些毕业生保研并成为长安大学公路学院教师或博士后的情况，说明该校对于培养人才和推动科研方面的重视。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该文章主要介绍了长安大学公路学院岩土与隧道工程研究所（系）的毕业生去向情况。然而，该文章存在一些潜在的偏见和片面报道。</w:t>
      </w:r>
    </w:p>
    <w:p>
      <w:pPr>
        <w:jc w:val="both"/>
      </w:pPr>
      <w:r>
        <w:rPr/>
        <w:t xml:space="preserve"/>
      </w:r>
    </w:p>
    <w:p>
      <w:pPr>
        <w:jc w:val="both"/>
      </w:pPr>
      <w:r>
        <w:rPr/>
        <w:t xml:space="preserve">首先，该文章只介绍了毕业生的就业情况，但并没有提及他们在学校期间的表现或者其他方面的成就。这可能会给读者留下一个不完整的印象，认为这些毕业生只是因为学校背景才得到了好的工作机会。</w:t>
      </w:r>
    </w:p>
    <w:p>
      <w:pPr>
        <w:jc w:val="both"/>
      </w:pPr>
      <w:r>
        <w:rPr/>
        <w:t xml:space="preserve"/>
      </w:r>
    </w:p>
    <w:p>
      <w:pPr>
        <w:jc w:val="both"/>
      </w:pPr>
      <w:r>
        <w:rPr/>
        <w:t xml:space="preserve">其次，该文章没有提供足够的证据来支持其所提出的主张。例如，它没有说明这些毕业生在找工作时是否受到过歧视或者其他不公平待遇。如果有这样的情况存在，那么这篇文章就忽略了一个重要问题。</w:t>
      </w:r>
    </w:p>
    <w:p>
      <w:pPr>
        <w:jc w:val="both"/>
      </w:pPr>
      <w:r>
        <w:rPr/>
        <w:t xml:space="preserve"/>
      </w:r>
    </w:p>
    <w:p>
      <w:pPr>
        <w:jc w:val="both"/>
      </w:pPr>
      <w:r>
        <w:rPr/>
        <w:t xml:space="preserve">此外，该文章也缺乏对风险和挑战的探讨。虽然它强调了毕业生找到了好工作，但并没有提及他们在职场中可能面临的困难和挑战。这可能会给读者留下一个过于理想化和简单化的印象。</w:t>
      </w:r>
    </w:p>
    <w:p>
      <w:pPr>
        <w:jc w:val="both"/>
      </w:pPr>
      <w:r>
        <w:rPr/>
        <w:t xml:space="preserve"/>
      </w:r>
    </w:p>
    <w:p>
      <w:pPr>
        <w:jc w:val="both"/>
      </w:pPr>
      <w:r>
        <w:rPr/>
        <w:t xml:space="preserve">最后，该文章似乎偏袒长安大学公路学院岩土与隧道工程研究所（系），而忽略了其他学院或专业领域中同样优秀的毕业生。这种偏袒可能会导致读者对该学院产生误解，并影响他们对其他学院或专业领域中优秀人才的认识。</w:t>
      </w:r>
    </w:p>
    <w:p>
      <w:pPr>
        <w:jc w:val="both"/>
      </w:pPr>
      <w:r>
        <w:rPr/>
        <w:t xml:space="preserve"/>
      </w:r>
    </w:p>
    <w:p>
      <w:pPr>
        <w:jc w:val="both"/>
      </w:pPr>
      <w:r>
        <w:rPr/>
        <w:t xml:space="preserve">总之，尽管该文章提供了一些有用信息，但它也存在一些潜在问题和偏见。我们需要更加全面地考虑事实，并注意到可能存在的风险和挑战。同时，在呈现信息时应保持平等和客观性，并避免任何形式上的偏袒或片面报道。</w:t>
      </w:r>
    </w:p>
    <w:p>
      <w:pPr>
        <w:pStyle w:val="Heading1"/>
      </w:pPr>
      <w:bookmarkStart w:id="5" w:name="_Toc5"/>
      <w:r>
        <w:t>Topics for further research:</w:t>
      </w:r>
      <w:bookmarkEnd w:id="5"/>
    </w:p>
    <w:p>
      <w:pPr>
        <w:spacing w:after="0"/>
        <w:numPr>
          <w:ilvl w:val="0"/>
          <w:numId w:val="2"/>
        </w:numPr>
      </w:pPr>
      <w:r>
        <w:rPr/>
        <w:t xml:space="preserve">学生表现和成就
</w:t>
      </w:r>
    </w:p>
    <w:p>
      <w:pPr>
        <w:spacing w:after="0"/>
        <w:numPr>
          <w:ilvl w:val="0"/>
          <w:numId w:val="2"/>
        </w:numPr>
      </w:pPr>
      <w:r>
        <w:rPr/>
        <w:t xml:space="preserve">就业歧视和不公平待遇
</w:t>
      </w:r>
    </w:p>
    <w:p>
      <w:pPr>
        <w:spacing w:after="0"/>
        <w:numPr>
          <w:ilvl w:val="0"/>
          <w:numId w:val="2"/>
        </w:numPr>
      </w:pPr>
      <w:r>
        <w:rPr/>
        <w:t xml:space="preserve">职场挑战和困难
</w:t>
      </w:r>
    </w:p>
    <w:p>
      <w:pPr>
        <w:spacing w:after="0"/>
        <w:numPr>
          <w:ilvl w:val="0"/>
          <w:numId w:val="2"/>
        </w:numPr>
      </w:pPr>
      <w:r>
        <w:rPr/>
        <w:t xml:space="preserve">其他学院或专业领域的优秀毕业生
</w:t>
      </w:r>
    </w:p>
    <w:p>
      <w:pPr>
        <w:spacing w:after="0"/>
        <w:numPr>
          <w:ilvl w:val="0"/>
          <w:numId w:val="2"/>
        </w:numPr>
      </w:pPr>
      <w:r>
        <w:rPr/>
        <w:t xml:space="preserve">客观性和平等性
</w:t>
      </w:r>
    </w:p>
    <w:p>
      <w:pPr>
        <w:numPr>
          <w:ilvl w:val="0"/>
          <w:numId w:val="2"/>
        </w:numPr>
      </w:pPr>
      <w:r>
        <w:rPr/>
        <w:t xml:space="preserve">避免偏袒和片面报道</w:t>
      </w:r>
    </w:p>
    <w:p>
      <w:pPr>
        <w:pStyle w:val="Heading1"/>
      </w:pPr>
      <w:bookmarkStart w:id="6" w:name="_Toc6"/>
      <w:r>
        <w:t>Report location:</w:t>
      </w:r>
      <w:bookmarkEnd w:id="6"/>
    </w:p>
    <w:p>
      <w:hyperlink r:id="rId8" w:history="1">
        <w:r>
          <w:rPr>
            <w:color w:val="2980b9"/>
            <w:u w:val="single"/>
          </w:rPr>
          <w:t xml:space="preserve">https://www.fullpicture.app/item/997cf2ff93c7595c9140f102a0e50fe9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3E9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s.chd.edu.cn/glxy/ljx/list.htm" TargetMode="External"/><Relationship Id="rId8" Type="http://schemas.openxmlformats.org/officeDocument/2006/relationships/hyperlink" Target="https://www.fullpicture.app/item/997cf2ff93c7595c9140f102a0e50f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2024-01-11T17:31:54+01:00</dcterms:created>
  <dcterms:modified xsi:type="dcterms:W3CDTF">2024-01-11T17:31:54+01:00</dcterms:modified>
</cp:coreProperties>
</file>

<file path=docProps/custom.xml><?xml version="1.0" encoding="utf-8"?>
<Properties xmlns="http://schemas.openxmlformats.org/officeDocument/2006/custom-properties" xmlns:vt="http://schemas.openxmlformats.org/officeDocument/2006/docPropsVTypes"/>
</file>