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"Tu nikt się nie ściga z sąsiadem na lepsze auto czy większy dom". Jak żyje się w najszczęśliwszym kraju świata?</w:t>
      </w:r>
      <w:br/>
      <w:hyperlink r:id="rId7" w:history="1">
        <w:r>
          <w:rPr>
            <w:color w:val="2980b9"/>
            <w:u w:val="single"/>
          </w:rPr>
          <w:t xml:space="preserve">https://podroze.gazeta.pl/podroze/7,114158,29618038,jak-sie-zyje-w-najszczesliwszym-kraju-na-swiecie-mieszkancy.html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Finlandia została uznana za najszczęśliwszy kraj na świecie w rankingu World Happiness Report, który bierze pod uwagę takie czynniki jak PKB, wsparcie społeczne, wolność dokonywania wyborów, hojność, poziom korupcji i oczekiwana długość życia w dobrym zdrowiu.</w:t>
      </w:r>
    </w:p>
    <w:p>
      <w:pPr>
        <w:jc w:val="both"/>
      </w:pPr>
      <w:r>
        <w:rPr/>
        <w:t xml:space="preserve">2. Finowie nie przywiązują dużej wagi do tego rankingowego tytułu, ponieważ są bardzo zadowoleni z życia w swoim kraju. Nie ścigają się z sąsiadami na większe domy czy auta i cenią sobie skromne życie oraz troskę o wspólną przestrzeń.</w:t>
      </w:r>
    </w:p>
    <w:p>
      <w:pPr>
        <w:jc w:val="both"/>
      </w:pPr>
      <w:r>
        <w:rPr/>
        <w:t xml:space="preserve">3. Finlandia jest dobrze zorganizowanym krajem, gdzie przestrzeganie reguł jest bardzo ważne i panuje wysokie zaufanie społeczne. Państwo zapewnia obywatelom wsparcie w edukacji i opiece zdrowotnej oraz stawia na pragmatyczne podejście do życia i edukacji.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"Tu nikt się nie ściga z sąsiadem na lepsze auto czy większy dom". Jak żyje się w najszczęśliwszym kraju świata?" zawiera wiele pozytywnych opinii na temat Finlandii, ale jednocześnie jest to artykuł bardzo stronniczy i promocyjny. Autorzy nie przedstawiają żadnych kontrargumentów ani dowodów na swoje twierdzenia, co może sugerować brak obiektywizmu.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Pierwszym problemem jest fakt, że autorzy opierają swoje wnioski tylko na rankingu World Happiness Report, który bada kilka czynników, takich jak PKB czy oczekiwana długość życia w dobrym zdrowiu. Jednakże ranking ten nie uwzględnia wielu innych ważnych aspektów życia w danym kraju, takich jak np. wolność słowa czy równość społeczna.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Kolejnym problemem jest jednostronne przedstawienie opinii mieszkańców Finlandii. Choć autorzy cytuje kilka osób mówiących pozytywnie o swoim kraju, to nie ma tam żadnej osoby krytykującej Finlandię lub jej rząd. Brak kontrargumentów może sugerować brak obiektywizmu i stronniczość.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Autorzy również używają ogólnikowych stwierdzeń bez poparcia ich dowodami lub przykładami. Na przykład, gdy Asia Kananen mówi o "przestrzeganiu reguł" w Finlandii, nie podaje żadnych konkretnych przykładów ani dowodów na swoje twierdzenie. Podobnie, gdy mówi o "trosce o wspólną przestrzeń", nie przedstawia żadnych danych lub przykładów.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zawiera pewne uprzedzenia i stereotypy. Na przykład, autorzy sugerują, że Finowie są skromni i nie ścigają się z sąsiadami na lepsze auto czy większy dom. Jednakże to stwierdzenie jest bardzo ogólne i może być uważane za stereotypowe.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zawiera wiele treści promocyjnych i stronniczych. Autorzy przedstawiają Finlandię jako idealny kraj do życia, ale nie uwzględniają innych punktów widzenia ani zagrożeń. Nie ma tam również równego przedstawienia obu stron argumentów.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"Tu nikt się nie ściga z sąsiadem na lepsze auto czy większy dom". Jak żyje się w najszczęśliwszym kraju świata?" zawiera wiele pozytywnych opinii na temat Finlandii, ale jednocześnie jest to artykuł bardzo stronniczy i promocyjny. Autorzy nie przedstawiają żadnych kontrargumentów ani dowodów na swoje twierdzenia, co może sugerować brak obiektywizmu.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Krytyka Finlandii jako kraju idealnego do życia
</w:t>
      </w:r>
    </w:p>
    <w:p>
      <w:pPr>
        <w:spacing w:after="0"/>
        <w:numPr>
          <w:ilvl w:val="0"/>
          <w:numId w:val="2"/>
        </w:numPr>
      </w:pPr>
      <w:r>
        <w:rPr/>
        <w:t xml:space="preserve">Równość społeczna w Finlandii
</w:t>
      </w:r>
    </w:p>
    <w:p>
      <w:pPr>
        <w:spacing w:after="0"/>
        <w:numPr>
          <w:ilvl w:val="0"/>
          <w:numId w:val="2"/>
        </w:numPr>
      </w:pPr>
      <w:r>
        <w:rPr/>
        <w:t xml:space="preserve">Wolność słowa w Finlandii
</w:t>
      </w:r>
    </w:p>
    <w:p>
      <w:pPr>
        <w:spacing w:after="0"/>
        <w:numPr>
          <w:ilvl w:val="0"/>
          <w:numId w:val="2"/>
        </w:numPr>
      </w:pPr>
      <w:r>
        <w:rPr/>
        <w:t xml:space="preserve">Zagrożenia dla Finlandii jako kraju szczęśliwego
</w:t>
      </w:r>
    </w:p>
    <w:p>
      <w:pPr>
        <w:spacing w:after="0"/>
        <w:numPr>
          <w:ilvl w:val="0"/>
          <w:numId w:val="2"/>
        </w:numPr>
      </w:pPr>
      <w:r>
        <w:rPr/>
        <w:t xml:space="preserve">Krytyka rankingu World Happiness Report
</w:t>
      </w:r>
    </w:p>
    <w:p>
      <w:pPr>
        <w:numPr>
          <w:ilvl w:val="0"/>
          <w:numId w:val="2"/>
        </w:numPr>
      </w:pPr>
      <w:r>
        <w:rPr/>
        <w:t xml:space="preserve">Stereotypy dotyczące Finów i ich stylu życia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https://www.fullpicture.app/item/9280fe733cdaeefc77657f8cf452353f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BA5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roze.gazeta.pl/podroze/7,114158,29618038,jak-sie-zyje-w-najszczesliwszym-kraju-na-swiecie-mieszkancy.html" TargetMode="External"/><Relationship Id="rId8" Type="http://schemas.openxmlformats.org/officeDocument/2006/relationships/hyperlink" Target="https://www.fullpicture.app/item/9280fe733cdaeefc77657f8cf45235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2024-05-07T18:13:02+02:00</dcterms:created>
  <dcterms:modified xsi:type="dcterms:W3CDTF">2024-05-07T18:13:02+02:00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