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Google Earth Engine with R</w:t>
      </w:r>
      <w:br/>
      <w:hyperlink r:id="rId7" w:history="1">
        <w:r>
          <w:rPr>
            <w:color w:val="2980b9"/>
            <w:u w:val="single"/>
          </w:rPr>
          <w:t xml:space="preserve">https://www.css.cornell.edu/faculty/dgr2/_static/files/R_html/ex_rgee.html</w:t>
        </w:r>
      </w:hyperlink>
    </w:p>
    <w:p>
      <w:pPr>
        <w:pStyle w:val="Heading1"/>
      </w:pPr>
      <w:bookmarkStart w:id="2" w:name="_Toc2"/>
      <w:r>
        <w:t>Article summary:</w:t>
      </w:r>
      <w:bookmarkEnd w:id="2"/>
    </w:p>
    <w:p>
      <w:pPr>
        <w:jc w:val="both"/>
      </w:pPr>
      <w:r>
        <w:rPr/>
        <w:t xml:space="preserve">1. The rgee package provides an interface from R to Google Earth Engine (GEE). </w:t>
      </w:r>
    </w:p>
    <w:p>
      <w:pPr>
        <w:jc w:val="both"/>
      </w:pPr>
      <w:r>
        <w:rPr/>
        <w:t xml:space="preserve">2. Installation of Python (version &gt; 3.5) is required for the rgee package to work.</w:t>
      </w:r>
    </w:p>
    <w:p>
      <w:pPr>
        <w:jc w:val="both"/>
      </w:pPr>
      <w:r>
        <w:rPr/>
        <w:t xml:space="preserve">3. The ee_install() function can be used to install the Python packages that interface with GEE.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clear instructions on how to use the rgee package with Google Earth Engine (GEE). It explains the necessary steps for installation and basic use, including installing Python, installing the rgee package, and using the ee_install() function to install the Python packages that interface with GEE. The article also provides a brief explanation of how the pieces fit together (R, Python, GEE), which helps readers understand how it works. </w:t>
      </w:r>
    </w:p>
    <w:p>
      <w:pPr>
        <w:jc w:val="both"/>
      </w:pPr>
      <w:r>
        <w:rPr/>
        <w:t xml:space="preserve">The only potential bias in this article is that it does not provide any information about possible risks associated with using GEE or any counterarguments against its use. However, this is not necessarily a problem since this article is focused on providing instructions on how to use GEE rather than discussing its potential risks or drawbacks.</w:t>
      </w:r>
    </w:p>
    <w:p>
      <w:pPr>
        <w:pStyle w:val="Heading1"/>
      </w:pPr>
      <w:bookmarkStart w:id="5" w:name="_Toc5"/>
      <w:r>
        <w:t>Topics for further research:</w:t>
      </w:r>
      <w:bookmarkEnd w:id="5"/>
    </w:p>
    <w:p>
      <w:pPr>
        <w:spacing w:after="0"/>
        <w:numPr>
          <w:ilvl w:val="0"/>
          <w:numId w:val="2"/>
        </w:numPr>
      </w:pPr>
      <w:r>
        <w:rPr/>
        <w:t xml:space="preserve">Google Earth Engine risks</w:t>
      </w:r>
    </w:p>
    <w:p>
      <w:pPr>
        <w:spacing w:after="0"/>
        <w:numPr>
          <w:ilvl w:val="0"/>
          <w:numId w:val="2"/>
        </w:numPr>
      </w:pPr>
      <w:r>
        <w:rPr/>
        <w:t xml:space="preserve">Google Earth Engine drawbacks</w:t>
      </w:r>
    </w:p>
    <w:p>
      <w:pPr>
        <w:spacing w:after="0"/>
        <w:numPr>
          <w:ilvl w:val="0"/>
          <w:numId w:val="2"/>
        </w:numPr>
      </w:pPr>
      <w:r>
        <w:rPr/>
        <w:t xml:space="preserve">Python installation instructions</w:t>
      </w:r>
    </w:p>
    <w:p>
      <w:pPr>
        <w:spacing w:after="0"/>
        <w:numPr>
          <w:ilvl w:val="0"/>
          <w:numId w:val="2"/>
        </w:numPr>
      </w:pPr>
      <w:r>
        <w:rPr/>
        <w:t xml:space="preserve">Rgee package installation</w:t>
      </w:r>
    </w:p>
    <w:p>
      <w:pPr>
        <w:spacing w:after="0"/>
        <w:numPr>
          <w:ilvl w:val="0"/>
          <w:numId w:val="2"/>
        </w:numPr>
      </w:pPr>
      <w:r>
        <w:rPr/>
        <w:t xml:space="preserve">Rgee package usage</w:t>
      </w:r>
    </w:p>
    <w:p>
      <w:pPr>
        <w:numPr>
          <w:ilvl w:val="0"/>
          <w:numId w:val="2"/>
        </w:numPr>
      </w:pPr>
      <w:r>
        <w:rPr/>
        <w:t xml:space="preserve">Google Earth Engine Python packages</w:t>
      </w:r>
    </w:p>
    <w:p>
      <w:pPr>
        <w:pStyle w:val="Heading1"/>
      </w:pPr>
      <w:bookmarkStart w:id="6" w:name="_Toc6"/>
      <w:r>
        <w:t>Report location:</w:t>
      </w:r>
      <w:bookmarkEnd w:id="6"/>
    </w:p>
    <w:p>
      <w:hyperlink r:id="rId8" w:history="1">
        <w:r>
          <w:rPr>
            <w:color w:val="2980b9"/>
            <w:u w:val="single"/>
          </w:rPr>
          <w:t xml:space="preserve">https://www.fullpicture.app/item/9056639f70f13b52e01fd02b443577c4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6E9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s.cornell.edu/faculty/dgr2/_static/files/R_html/ex_rgee.html" TargetMode="External"/><Relationship Id="rId8" Type="http://schemas.openxmlformats.org/officeDocument/2006/relationships/hyperlink" Target="https://www.fullpicture.app/item/9056639f70f13b52e01fd02b443577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2023-02-28T01:24:14+01:00</dcterms:created>
  <dcterms:modified xsi:type="dcterms:W3CDTF">2023-02-28T01:24:14+01:00</dcterms:modified>
</cp:coreProperties>
</file>

<file path=docProps/custom.xml><?xml version="1.0" encoding="utf-8"?>
<Properties xmlns="http://schemas.openxmlformats.org/officeDocument/2006/custom-properties" xmlns:vt="http://schemas.openxmlformats.org/officeDocument/2006/docPropsVTypes"/>
</file>