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 ВЯЗАТЬ НОСКИ НА ДВУХ СПИЦАХ. Обсуждение на LiveInternet - Российский Сервис Онлайн-Дневников</w:t>
      </w:r>
      <w:br/>
      <w:hyperlink r:id="rId7" w:history="1">
        <w:r>
          <w:rPr>
            <w:color w:val="2980b9"/>
            <w:u w:val="single"/>
          </w:rPr>
          <w:t xml:space="preserve">https://www.liveinternet.ru/users/maijag/post399350050/</w:t>
        </w:r>
      </w:hyperlink>
    </w:p>
    <w:p>
      <w:pPr>
        <w:pStyle w:val="Heading1"/>
      </w:pPr>
      <w:bookmarkStart w:id="2" w:name="_Toc2"/>
      <w:r>
        <w:t>Article summary:</w:t>
      </w:r>
      <w:bookmarkEnd w:id="2"/>
    </w:p>
    <w:p>
      <w:pPr>
        <w:jc w:val="both"/>
      </w:pPr>
      <w:r>
        <w:rPr/>
        <w:t xml:space="preserve">1. Knitting socks on two knitting needles is a simpler method, making it suitable for beginners.</w:t>
      </w:r>
    </w:p>
    <w:p>
      <w:pPr>
        <w:jc w:val="both"/>
      </w:pPr>
      <w:r>
        <w:rPr/>
        <w:t xml:space="preserve">2. The article provides a master class for beginners to easily learn how to knit their own socks.</w:t>
      </w:r>
    </w:p>
    <w:p>
      <w:pPr>
        <w:jc w:val="both"/>
      </w:pPr>
      <w:r>
        <w:rPr/>
        <w:t xml:space="preserve">3. The lesson can be accessed through the provided link.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KNIT SOCKS ON TWO SPOKES" provides a brief overview of how to knit socks using two knitting needles. However, the article lacks depth and detail, making it difficult for readers to fully understand the process.</w:t>
      </w:r>
    </w:p>
    <w:p>
      <w:pPr>
        <w:jc w:val="both"/>
      </w:pPr>
      <w:r>
        <w:rPr/>
        <w:t xml:space="preserve"/>
      </w:r>
    </w:p>
    <w:p>
      <w:pPr>
        <w:jc w:val="both"/>
      </w:pPr>
      <w:r>
        <w:rPr/>
        <w:t xml:space="preserve">One potential bias in the article is its assumption that knitting socks on two knitting needles is simpler than other types of knitting. While this may be true for some beginners, it is not necessarily true for everyone. The article fails to acknowledge that different people have different learning styles and preferences when it comes to knitting.</w:t>
      </w:r>
    </w:p>
    <w:p>
      <w:pPr>
        <w:jc w:val="both"/>
      </w:pPr>
      <w:r>
        <w:rPr/>
        <w:t xml:space="preserve"/>
      </w:r>
    </w:p>
    <w:p>
      <w:pPr>
        <w:jc w:val="both"/>
      </w:pPr>
      <w:r>
        <w:rPr/>
        <w:t xml:space="preserve">Additionally, the article does not provide any evidence or sources to support its claim that knitting socks on two knitting needles is more suitable for beginners. Without this evidence, readers are left to take the author's word for it without any further information or context.</w:t>
      </w:r>
    </w:p>
    <w:p>
      <w:pPr>
        <w:jc w:val="both"/>
      </w:pPr>
      <w:r>
        <w:rPr/>
        <w:t xml:space="preserve"/>
      </w:r>
    </w:p>
    <w:p>
      <w:pPr>
        <w:jc w:val="both"/>
      </w:pPr>
      <w:r>
        <w:rPr/>
        <w:t xml:space="preserve">Furthermore, the article lacks important details and steps in the process of knitting socks on two knitting needles. It simply directs readers to watch a lesson at an external link without providing any additional information or guidance within the article itself. This makes it difficult for readers who may not have access to the video or prefer written instructions.</w:t>
      </w:r>
    </w:p>
    <w:p>
      <w:pPr>
        <w:jc w:val="both"/>
      </w:pPr>
      <w:r>
        <w:rPr/>
        <w:t xml:space="preserve"/>
      </w:r>
    </w:p>
    <w:p>
      <w:pPr>
        <w:jc w:val="both"/>
      </w:pPr>
      <w:r>
        <w:rPr/>
        <w:t xml:space="preserve">The article also appears to be promotional in nature, as it includes tags such as "SOCKS" and encourages readers to add the content to their quote book or community. This suggests that the purpose of the article may be more about self-promotion rather than providing valuable and informative content.</w:t>
      </w:r>
    </w:p>
    <w:p>
      <w:pPr>
        <w:jc w:val="both"/>
      </w:pPr>
      <w:r>
        <w:rPr/>
        <w:t xml:space="preserve"/>
      </w:r>
    </w:p>
    <w:p>
      <w:pPr>
        <w:jc w:val="both"/>
      </w:pPr>
      <w:r>
        <w:rPr/>
        <w:t xml:space="preserve">Overall, this article falls short in providing a comprehensive guide on how to knit socks on two knitting needles. It lacks depth, evidence, and important details necessary for beginners to fully understand and follow along with the process. Additionally, its potential biases and promotional nature raise questions about its credibility and reliability as a source of information.</w:t>
      </w:r>
    </w:p>
    <w:p>
      <w:pPr>
        <w:pStyle w:val="Heading1"/>
      </w:pPr>
      <w:bookmarkStart w:id="5" w:name="_Toc5"/>
      <w:r>
        <w:t>Topics for further research:</w:t>
      </w:r>
      <w:bookmarkEnd w:id="5"/>
    </w:p>
    <w:p>
      <w:pPr>
        <w:spacing w:after="0"/>
        <w:numPr>
          <w:ilvl w:val="0"/>
          <w:numId w:val="2"/>
        </w:numPr>
      </w:pPr>
      <w:r>
        <w:rPr/>
        <w:t xml:space="preserve">How to knit socks on two knitting needles step by step
</w:t>
      </w:r>
    </w:p>
    <w:p>
      <w:pPr>
        <w:spacing w:after="0"/>
        <w:numPr>
          <w:ilvl w:val="0"/>
          <w:numId w:val="2"/>
        </w:numPr>
      </w:pPr>
      <w:r>
        <w:rPr/>
        <w:t xml:space="preserve">Different methods for knitting socks: circular needles vs. two needles
</w:t>
      </w:r>
    </w:p>
    <w:p>
      <w:pPr>
        <w:spacing w:after="0"/>
        <w:numPr>
          <w:ilvl w:val="0"/>
          <w:numId w:val="2"/>
        </w:numPr>
      </w:pPr>
      <w:r>
        <w:rPr/>
        <w:t xml:space="preserve">Tips for knitting socks on two needles for beginners
</w:t>
      </w:r>
    </w:p>
    <w:p>
      <w:pPr>
        <w:spacing w:after="0"/>
        <w:numPr>
          <w:ilvl w:val="0"/>
          <w:numId w:val="2"/>
        </w:numPr>
      </w:pPr>
      <w:r>
        <w:rPr/>
        <w:t xml:space="preserve">Common mistakes to avoid when knitting socks on two needles
</w:t>
      </w:r>
    </w:p>
    <w:p>
      <w:pPr>
        <w:spacing w:after="0"/>
        <w:numPr>
          <w:ilvl w:val="0"/>
          <w:numId w:val="2"/>
        </w:numPr>
      </w:pPr>
      <w:r>
        <w:rPr/>
        <w:t xml:space="preserve">Video tutorials for knitting socks on two needles
</w:t>
      </w:r>
    </w:p>
    <w:p>
      <w:pPr>
        <w:numPr>
          <w:ilvl w:val="0"/>
          <w:numId w:val="2"/>
        </w:numPr>
      </w:pPr>
      <w:r>
        <w:rPr/>
        <w:t xml:space="preserve">Recommended resources for learning how to knit socks on two needles</w:t>
      </w:r>
    </w:p>
    <w:p>
      <w:pPr>
        <w:pStyle w:val="Heading1"/>
      </w:pPr>
      <w:bookmarkStart w:id="6" w:name="_Toc6"/>
      <w:r>
        <w:t>Report location:</w:t>
      </w:r>
      <w:bookmarkEnd w:id="6"/>
    </w:p>
    <w:p>
      <w:hyperlink r:id="rId8" w:history="1">
        <w:r>
          <w:rPr>
            <w:color w:val="2980b9"/>
            <w:u w:val="single"/>
          </w:rPr>
          <w:t xml:space="preserve">https://www.fullpicture.app/item/900d0fe444eadaf9ef6489da10ec2aad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AEF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internet.ru/users/maijag/post399350050/" TargetMode="External"/><Relationship Id="rId8" Type="http://schemas.openxmlformats.org/officeDocument/2006/relationships/hyperlink" Target="https://www.fullpicture.app/item/900d0fe444eadaf9ef6489da10ec2a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2024-04-22T20:50:07+02:00</dcterms:created>
  <dcterms:modified xsi:type="dcterms:W3CDTF">2024-04-22T20:50:07+02:00</dcterms:modified>
</cp:coreProperties>
</file>

<file path=docProps/custom.xml><?xml version="1.0" encoding="utf-8"?>
<Properties xmlns="http://schemas.openxmlformats.org/officeDocument/2006/custom-properties" xmlns:vt="http://schemas.openxmlformats.org/officeDocument/2006/docPropsVTypes"/>
</file>