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VALORANT: tựa game bắn súng chiến thuật cạnh tranh 5 đấu 5 lấy các nhân vật làm nền tảng từ Riot Games</w:t>
      </w:r>
      <w:br/>
      <w:hyperlink r:id="rId7" w:history="1">
        <w:r>
          <w:rPr>
            <w:color w:val="2980b9"/>
            <w:u w:val="single"/>
          </w:rPr>
          <w:t xml:space="preserve">https://playvalorant.com/vi-vn/</w:t>
        </w:r>
      </w:hyperlink>
    </w:p>
    <w:p>
      <w:pPr>
        <w:pStyle w:val="Heading1"/>
      </w:pPr>
      <w:bookmarkStart w:id="2" w:name="_Toc2"/>
      <w:r>
        <w:t>Article summary:</w:t>
      </w:r>
      <w:bookmarkEnd w:id="2"/>
    </w:p>
    <w:p>
      <w:pPr>
        <w:jc w:val="both"/>
      </w:pPr>
      <w:r>
        <w:rPr/>
        <w:t xml:space="preserve">1. VALORANT is a 5v5 tactical shooter game with characters as the basis of the game from Riot Games.</w:t>
      </w:r>
    </w:p>
    <w:p>
      <w:pPr>
        <w:jc w:val="both"/>
      </w:pPr>
      <w:r>
        <w:rPr/>
        <w:t xml:space="preserve">2. Players can equip guns and choose an Agent to match their playstyle in order to succeed in gunfights.</w:t>
      </w:r>
    </w:p>
    <w:p>
      <w:pPr>
        <w:jc w:val="both"/>
      </w:pPr>
      <w:r>
        <w:rPr/>
        <w:t xml:space="preserve">3. Maps are designed to develop team strategy and create unique gameplay experiences.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VALORANT, a 5v5 tactical shooter game from Riot Games, but does not provide any evidence or sources for its claims about the game’s features or potential benefits. The article also fails to mention any potential risks associated with playing the game, such as addiction or violence, which could be important considerations for readers. Additionally, the article does not explore any counterarguments or present both sides of the argument equally; it is instead promotional in nature and appears to be biased towards promoting VALORANT without providing any critical analysis of its features or drawbacks. Furthermore, there is no discussion of how VALORANT compares to other similar games on the market, which could provide valuable context for readers considering whether or not to purchase the game. In conclusion, while this article provides some basic information about VALORANT, it lacks depth and fails to provide an unbiased assessment of its features and potential risks associated with playing it.</w:t>
      </w:r>
    </w:p>
    <w:p>
      <w:pPr>
        <w:pStyle w:val="Heading1"/>
      </w:pPr>
      <w:bookmarkStart w:id="5" w:name="_Toc5"/>
      <w:r>
        <w:t>Topics for further research:</w:t>
      </w:r>
      <w:bookmarkEnd w:id="5"/>
    </w:p>
    <w:p>
      <w:pPr>
        <w:spacing w:after="0"/>
        <w:numPr>
          <w:ilvl w:val="0"/>
          <w:numId w:val="2"/>
        </w:numPr>
      </w:pPr>
      <w:r>
        <w:rPr/>
        <w:t xml:space="preserve">Risks of playing VALORANT</w:t>
      </w:r>
    </w:p>
    <w:p>
      <w:pPr>
        <w:spacing w:after="0"/>
        <w:numPr>
          <w:ilvl w:val="0"/>
          <w:numId w:val="2"/>
        </w:numPr>
      </w:pPr>
      <w:r>
        <w:rPr/>
        <w:t xml:space="preserve">Comparison of VALORANT to other tactical shooter games</w:t>
      </w:r>
    </w:p>
    <w:p>
      <w:pPr>
        <w:spacing w:after="0"/>
        <w:numPr>
          <w:ilvl w:val="0"/>
          <w:numId w:val="2"/>
        </w:numPr>
      </w:pPr>
      <w:r>
        <w:rPr/>
        <w:t xml:space="preserve">Critical analysis of VALORANT</w:t>
      </w:r>
    </w:p>
    <w:p>
      <w:pPr>
        <w:spacing w:after="0"/>
        <w:numPr>
          <w:ilvl w:val="0"/>
          <w:numId w:val="2"/>
        </w:numPr>
      </w:pPr>
      <w:r>
        <w:rPr/>
        <w:t xml:space="preserve">Potential benefits of playing VALORANT</w:t>
      </w:r>
    </w:p>
    <w:p>
      <w:pPr>
        <w:spacing w:after="0"/>
        <w:numPr>
          <w:ilvl w:val="0"/>
          <w:numId w:val="2"/>
        </w:numPr>
      </w:pPr>
      <w:r>
        <w:rPr/>
        <w:t xml:space="preserve">Impact of VALORANT on gaming industry</w:t>
      </w:r>
    </w:p>
    <w:p>
      <w:pPr>
        <w:numPr>
          <w:ilvl w:val="0"/>
          <w:numId w:val="2"/>
        </w:numPr>
      </w:pPr>
      <w:r>
        <w:rPr/>
        <w:t xml:space="preserve">Reviews of VALORANT from gamers</w:t>
      </w:r>
    </w:p>
    <w:p>
      <w:pPr>
        <w:pStyle w:val="Heading1"/>
      </w:pPr>
      <w:bookmarkStart w:id="6" w:name="_Toc6"/>
      <w:r>
        <w:t>Report location:</w:t>
      </w:r>
      <w:bookmarkEnd w:id="6"/>
    </w:p>
    <w:p>
      <w:hyperlink r:id="rId8" w:history="1">
        <w:r>
          <w:rPr>
            <w:color w:val="2980b9"/>
            <w:u w:val="single"/>
          </w:rPr>
          <w:t xml:space="preserve">https://www.fullpicture.app/item/8fb837195f299cd99bd376979e60daf8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631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yvalorant.com/vi-vn/" TargetMode="External"/><Relationship Id="rId8" Type="http://schemas.openxmlformats.org/officeDocument/2006/relationships/hyperlink" Target="https://www.fullpicture.app/item/8fb837195f299cd99bd376979e60da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2023-02-24T02:02:31+01:00</dcterms:created>
  <dcterms:modified xsi:type="dcterms:W3CDTF">2023-02-24T02:02:31+01:00</dcterms:modified>
</cp:coreProperties>
</file>

<file path=docProps/custom.xml><?xml version="1.0" encoding="utf-8"?>
<Properties xmlns="http://schemas.openxmlformats.org/officeDocument/2006/custom-properties" xmlns:vt="http://schemas.openxmlformats.org/officeDocument/2006/docPropsVTypes"/>
</file>