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new bing怎么申请_百度搜索</w:t></w:r><w:br/><w:hyperlink r:id="rId7" w:history="1"><w:r><w:rPr><w:color w:val="2980b9"/><w:u w:val="single"/></w:rPr><w:t xml:space="preserve">https://www.baidu.com/s?tn=68018901_45_oem_dg&ie=utf-8&wd=new+bing%E6%80%8E%E4%B9%88%E7%94%B3%E8%AF%B7</w:t></w:r></w:hyperlink></w:p><w:p><w:pPr><w:pStyle w:val="Heading1"/></w:pPr><w:bookmarkStart w:id="2" w:name="_Toc2"/><w:r><w:t>Article summary:</w:t></w:r><w:bookmarkEnd w:id="2"/></w:p><w:p><w:pPr><w:jc w:val="both"/></w:pPr><w:r><w:rPr/><w:t xml:space="preserve">1. 申请New Bing需要下载Edge developer版本和设置Mod Header代理。</w:t></w:r></w:p><w:p><w:pPr><w:jc w:val="both"/></w:pPr><w:r><w:rPr/><w:t xml:space="preserve">2. 申请通过后，可以体验New Bing搜索引擎。</w:t></w:r></w:p><w:p><w:pPr><w:jc w:val="both"/></w:pPr><w:r><w:rPr/><w:t xml:space="preserve">3. 申请通常需要等待2-3天，周末不工作。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该文章主要介绍了如何申请使用新版必应搜索引擎，但是存在以下问题：</w:t></w:r></w:p><w:p><w:pPr><w:jc w:val="both"/></w:pPr><w:r><w:rPr/><w:t xml:space="preserve"></w:t></w:r></w:p><w:p><w:pPr><w:jc w:val="both"/></w:pPr><w:r><w:rPr/><w:t xml:space="preserve">1. 偏袒：该文章只提供了申请方法和流程，并没有对新版必应的优缺点进行客观分析，给读者带来了一定的误导。</w:t></w:r></w:p><w:p><w:pPr><w:jc w:val="both"/></w:pPr><w:r><w:rPr/><w:t xml:space="preserve"></w:t></w:r></w:p><w:p><w:pPr><w:jc w:val="both"/></w:pPr><w:r><w:rPr/><w:t xml:space="preserve">2. 片面报道：该文章只提供了一些网友的使用心得和申请流程，并没有对新版必应的隐私政策、数据收集等方面进行深入探讨，忽略了读者可能关心的重要问题。</w:t></w:r></w:p><w:p><w:pPr><w:jc w:val="both"/></w:pPr><w:r><w:rPr/><w:t xml:space="preserve"></w:t></w:r></w:p><w:p><w:pPr><w:jc w:val="both"/></w:pPr><w:r><w:rPr/><w:t xml:space="preserve">3. 缺失考虑点：该文章并未提及使用新版必应可能存在的风险和安全问题，也没有告知读者如何保护个人信息和隐私。</w:t></w:r></w:p><w:p><w:pPr><w:jc w:val="both"/></w:pPr><w:r><w:rPr/><w:t xml:space="preserve"></w:t></w:r></w:p><w:p><w:pPr><w:jc w:val="both"/></w:pPr><w:r><w:rPr/><w:t xml:space="preserve">4. 无根据主张：该文章中提到“这个版本可以直接申请使用”，但并未给出具体证据或官方声明支持此说法。</w:t></w:r></w:p><w:p><w:pPr><w:jc w:val="both"/></w:pPr><w:r><w:rPr/><w:t xml:space="preserve"></w:t></w:r></w:p><w:p><w:pPr><w:jc w:val="both"/></w:pPr><w:r><w:rPr/><w:t xml:space="preserve">5. 宣传内容：该文章中多次引用百度搜索结果作为参考链接，可能存在宣传百度搜索引擎的嫌疑。</w:t></w:r></w:p><w:p><w:pPr><w:jc w:val="both"/></w:pPr><w:r><w:rPr/><w:t xml:space="preserve"></w:t></w:r></w:p><w:p><w:pPr><w:jc w:val="both"/></w:pPr><w:r><w:rPr/><w:t xml:space="preserve">综上所述，该文章存在偏袒、片面报道、缺失考虑点等问题，读者在阅读时需要保持警惕。同时，在选择搜索引擎时，也需要充分考虑其隐私政策、数据收集等方面，并采取相应措施保护个人信息和隐私。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Objective analysis of the pros and cons of the new Bing search engine
</w:t></w:r></w:p><w:p><w:pPr><w:spacing w:after="0"/><w:numPr><w:ilvl w:val="0"/><w:numId w:val="2"/></w:numPr></w:pPr><w:r><w:rPr/><w:t xml:space="preserve">In-depth exploration of the privacy policy and data collection of the new Bing search engine
</w:t></w:r></w:p><w:p><w:pPr><w:spacing w:after="0"/><w:numPr><w:ilvl w:val="0"/><w:numId w:val="2"/></w:numPr></w:pPr><w:r><w:rPr/><w:t xml:space="preserve">Discussion of potential risks and security issues associated with using the new Bing search engine
</w:t></w:r></w:p><w:p><w:pPr><w:spacing w:after="0"/><w:numPr><w:ilvl w:val="0"/><w:numId w:val="2"/></w:numPr></w:pPr><w:r><w:rPr/><w:t xml:space="preserve">Evidence or official statements supporting the claim that the new Bing search engine can be directly applied for
</w:t></w:r></w:p><w:p><w:pPr><w:spacing w:after="0"/><w:numPr><w:ilvl w:val="0"/><w:numId w:val="2"/></w:numPr></w:pPr><w:r><w:rPr/><w:t xml:space="preserve">Avoidance of promoting other search engines</w:t></w:r></w:p><w:p><w:pPr><w:spacing w:after="0"/><w:numPr><w:ilvl w:val="0"/><w:numId w:val="2"/></w:numPr></w:pPr><w:r><w:rPr/><w:t xml:space="preserve">such as Baidu</w:t></w:r></w:p><w:p><w:pPr><w:spacing w:after="0"/><w:numPr><w:ilvl w:val="0"/><w:numId w:val="2"/></w:numPr></w:pPr><w:r><w:rPr/><w:t xml:space="preserve">in the article
</w:t></w:r></w:p><w:p><w:pPr><w:numPr><w:ilvl w:val="0"/><w:numId w:val="2"/></w:numPr></w:pPr><w:r><w:rPr/><w:t xml:space="preserve">Recommendations for protecting personal information and privacy when using search engines.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https://www.fullpicture.app/item/8ed5ee08ec4388f12d5db01412b47088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0D4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s?tn=68018901_45_oem_dg&amp;ie=utf-8&amp;wd=new+bing%E6%80%8E%E4%B9%88%E7%94%B3%E8%AF%B7" TargetMode="External"/><Relationship Id="rId8" Type="http://schemas.openxmlformats.org/officeDocument/2006/relationships/hyperlink" Target="https://www.fullpicture.app/item/8ed5ee08ec4388f12d5db01412b470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2024-01-15T00:32:37+01:00</dcterms:created>
  <dcterms:modified xsi:type="dcterms:W3CDTF">2024-01-15T00:32:37+01:00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