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Dell G3 15 review: Solid performance, dull display | Technology News,The Indian Express</w:t>
      </w:r>
      <w:br/>
      <w:hyperlink r:id="rId7" w:history="1">
        <w:r>
          <w:rPr>
            <w:color w:val="2980b9"/>
            <w:u w:val="single"/>
          </w:rPr>
          <w:t xml:space="preserve">https://indianexpress.com/article/technology/tech-reviews/dell-g3-15-gaming-laptop-review-6214372/</w:t>
        </w:r>
      </w:hyperlink>
    </w:p>
    <w:p>
      <w:pPr>
        <w:pStyle w:val="Heading1"/>
      </w:pPr>
      <w:bookmarkStart w:id="2" w:name="_Toc2"/>
      <w:r>
        <w:t>Article summary:</w:t>
      </w:r>
      <w:bookmarkEnd w:id="2"/>
    </w:p>
    <w:p>
      <w:pPr>
        <w:jc w:val="both"/>
      </w:pPr>
      <w:r>
        <w:rPr/>
        <w:t xml:space="preserve">1. The Dell G3 15 is a budget gaming laptop that offers solid performance but has a dull display.</w:t>
      </w:r>
    </w:p>
    <w:p>
      <w:pPr>
        <w:jc w:val="both"/>
      </w:pPr>
      <w:r>
        <w:rPr/>
        <w:t xml:space="preserve">2. The keyboard and trackpad are smooth and responsive, and the built-in speakers are impressive.</w:t>
      </w:r>
    </w:p>
    <w:p>
      <w:pPr>
        <w:jc w:val="both"/>
      </w:pPr>
      <w:r>
        <w:rPr/>
        <w:t xml:space="preserve">3. The battery life is average, and while the G3 is a good option for those new to PC gaming, there are better options in this price segment such as the Asus ROG Zephyrus G with a 120Hz display and better design.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review of the Dell G3 15 gaming laptop, highlighting its design, performance, and battery life. However, the article has some potential biases and missing points of consideration.</w:t>
      </w:r>
    </w:p>
    <w:p>
      <w:pPr>
        <w:jc w:val="both"/>
      </w:pPr>
      <w:r>
        <w:rPr/>
        <w:t xml:space="preserve"/>
      </w:r>
    </w:p>
    <w:p>
      <w:pPr>
        <w:jc w:val="both"/>
      </w:pPr>
      <w:r>
        <w:rPr/>
        <w:t xml:space="preserve">One-sided reporting is evident in the article's focus on the laptop's dull display without considering other factors that may affect gaming experience. The author also fails to explore counterarguments or provide evidence for claims made about the display's quality.</w:t>
      </w:r>
    </w:p>
    <w:p>
      <w:pPr>
        <w:jc w:val="both"/>
      </w:pPr>
      <w:r>
        <w:rPr/>
        <w:t xml:space="preserve"/>
      </w:r>
    </w:p>
    <w:p>
      <w:pPr>
        <w:jc w:val="both"/>
      </w:pPr>
      <w:r>
        <w:rPr/>
        <w:t xml:space="preserve">The article also contains promotional content for Asus ROG Zephyrus G, which is presented as a better alternative to Dell G3 15. This partiality raises questions about the author's objectivity and potential conflicts of interest.</w:t>
      </w:r>
    </w:p>
    <w:p>
      <w:pPr>
        <w:jc w:val="both"/>
      </w:pPr>
      <w:r>
        <w:rPr/>
        <w:t xml:space="preserve"/>
      </w:r>
    </w:p>
    <w:p>
      <w:pPr>
        <w:jc w:val="both"/>
      </w:pPr>
      <w:r>
        <w:rPr/>
        <w:t xml:space="preserve">Additionally, while the article notes that gaming laptops struggle with battery life, it does not provide any information on possible risks associated with prolonged use or overheating during intensive gaming sessions.</w:t>
      </w:r>
    </w:p>
    <w:p>
      <w:pPr>
        <w:jc w:val="both"/>
      </w:pPr>
      <w:r>
        <w:rPr/>
        <w:t xml:space="preserve"/>
      </w:r>
    </w:p>
    <w:p>
      <w:pPr>
        <w:jc w:val="both"/>
      </w:pPr>
      <w:r>
        <w:rPr/>
        <w:t xml:space="preserve">Overall, while the article provides useful insights into Dell G3 15's performance and design, it falls short in providing a balanced analysis of its strengths and weaknesses.</w:t>
      </w:r>
    </w:p>
    <w:p>
      <w:pPr>
        <w:pStyle w:val="Heading1"/>
      </w:pPr>
      <w:bookmarkStart w:id="5" w:name="_Toc5"/>
      <w:r>
        <w:t>Topics for further research:</w:t>
      </w:r>
      <w:bookmarkEnd w:id="5"/>
    </w:p>
    <w:p>
      <w:pPr>
        <w:spacing w:after="0"/>
        <w:numPr>
          <w:ilvl w:val="0"/>
          <w:numId w:val="2"/>
        </w:numPr>
      </w:pPr>
      <w:r>
        <w:rPr/>
        <w:t xml:space="preserve">Risks associated with prolonged use of gaming laptops
</w:t>
      </w:r>
    </w:p>
    <w:p>
      <w:pPr>
        <w:spacing w:after="0"/>
        <w:numPr>
          <w:ilvl w:val="0"/>
          <w:numId w:val="2"/>
        </w:numPr>
      </w:pPr>
      <w:r>
        <w:rPr/>
        <w:t xml:space="preserve">Overheating issues in gaming laptops
</w:t>
      </w:r>
    </w:p>
    <w:p>
      <w:pPr>
        <w:spacing w:after="0"/>
        <w:numPr>
          <w:ilvl w:val="0"/>
          <w:numId w:val="2"/>
        </w:numPr>
      </w:pPr>
      <w:r>
        <w:rPr/>
        <w:t xml:space="preserve">Factors affecting gaming experience beyond display quality
</w:t>
      </w:r>
    </w:p>
    <w:p>
      <w:pPr>
        <w:spacing w:after="0"/>
        <w:numPr>
          <w:ilvl w:val="0"/>
          <w:numId w:val="2"/>
        </w:numPr>
      </w:pPr>
      <w:r>
        <w:rPr/>
        <w:t xml:space="preserve">Comparison of Dell G3 15 with other gaming laptops
</w:t>
      </w:r>
    </w:p>
    <w:p>
      <w:pPr>
        <w:spacing w:after="0"/>
        <w:numPr>
          <w:ilvl w:val="0"/>
          <w:numId w:val="2"/>
        </w:numPr>
      </w:pPr>
      <w:r>
        <w:rPr/>
        <w:t xml:space="preserve">Objectivity and conflicts of interest in tech reviews
</w:t>
      </w:r>
    </w:p>
    <w:p>
      <w:pPr>
        <w:numPr>
          <w:ilvl w:val="0"/>
          <w:numId w:val="2"/>
        </w:numPr>
      </w:pPr>
      <w:r>
        <w:rPr/>
        <w:t xml:space="preserve">Battery life optimization for gaming laptops</w:t>
      </w:r>
    </w:p>
    <w:p>
      <w:pPr>
        <w:pStyle w:val="Heading1"/>
      </w:pPr>
      <w:bookmarkStart w:id="6" w:name="_Toc6"/>
      <w:r>
        <w:t>Report location:</w:t>
      </w:r>
      <w:bookmarkEnd w:id="6"/>
    </w:p>
    <w:p>
      <w:hyperlink r:id="rId8" w:history="1">
        <w:r>
          <w:rPr>
            <w:color w:val="2980b9"/>
            <w:u w:val="single"/>
          </w:rPr>
          <w:t xml:space="preserve">https://www.fullpicture.app/item/8ea7f6e40fef6f26da13a614ac1df75d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8FB7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dianexpress.com/article/technology/tech-reviews/dell-g3-15-gaming-laptop-review-6214372/" TargetMode="External"/><Relationship Id="rId8" Type="http://schemas.openxmlformats.org/officeDocument/2006/relationships/hyperlink" Target="https://www.fullpicture.app/item/8ea7f6e40fef6f26da13a614ac1df7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2023-12-18T13:45:27+01:00</dcterms:created>
  <dcterms:modified xsi:type="dcterms:W3CDTF">2023-12-18T13:45:27+01:00</dcterms:modified>
</cp:coreProperties>
</file>

<file path=docProps/custom.xml><?xml version="1.0" encoding="utf-8"?>
<Properties xmlns="http://schemas.openxmlformats.org/officeDocument/2006/custom-properties" xmlns:vt="http://schemas.openxmlformats.org/officeDocument/2006/docPropsVTypes"/>
</file>