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Airofit ｜Boost your performance &amp; health and well-being</w:t>
      </w:r>
      <w:br/>
      <w:hyperlink r:id="rId7" w:history="1">
        <w:r>
          <w:rPr>
            <w:color w:val="2980b9"/>
            <w:u w:val="single"/>
          </w:rPr>
          <w:t xml:space="preserve">https://www.airofit.com/</w:t>
        </w:r>
      </w:hyperlink>
    </w:p>
    <w:p>
      <w:pPr>
        <w:pStyle w:val="Heading1"/>
      </w:pPr>
      <w:bookmarkStart w:id="2" w:name="_Toc2"/>
      <w:r>
        <w:t>Article summary:</w:t>
      </w:r>
      <w:bookmarkEnd w:id="2"/>
    </w:p>
    <w:p>
      <w:pPr>
        <w:jc w:val="both"/>
      </w:pPr>
      <w:r>
        <w:rPr/>
        <w:t xml:space="preserve">1. Airofit is a virtual breathing coach that helps improve performance and well-being.</w:t>
      </w:r>
    </w:p>
    <w:p>
      <w:pPr>
        <w:jc w:val="both"/>
      </w:pPr>
      <w:r>
        <w:rPr/>
        <w:t xml:space="preserve">2. Users can choose their training goal, measure lung performance, and receive a personalized program.</w:t>
      </w:r>
    </w:p>
    <w:p>
      <w:pPr>
        <w:jc w:val="both"/>
      </w:pPr>
      <w:r>
        <w:rPr/>
        <w:t xml:space="preserve">3. The app tracks progress over time, showing improvements in accessible lung capacity and strength.</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"Airofit | Boost your performance &amp; health and well-being" is a promotional piece for the Airofit breathing training device. The article provides a step-by-step guide on how to use the device, including selecting a training goal, measuring lung performance, getting a personalized program, beginning the breath training journey, and tracking progress over time.</w:t>
      </w:r>
    </w:p>
    <w:p>
      <w:pPr>
        <w:jc w:val="both"/>
      </w:pPr>
      <w:r>
        <w:rPr/>
        <w:t xml:space="preserve"/>
      </w:r>
    </w:p>
    <w:p>
      <w:pPr>
        <w:jc w:val="both"/>
      </w:pPr>
      <w:r>
        <w:rPr/>
        <w:t xml:space="preserve">The article appears to be biased towards promoting the Airofit device as an effective tool for improving breathing performance and overall health and well-being. However, there are several unsupported claims made in the article that require further evidence to support them. For example, the article claims that using Airofit can lead to better cycling performance and improved sleep without providing any scientific evidence or studies to back up these claims.</w:t>
      </w:r>
    </w:p>
    <w:p>
      <w:pPr>
        <w:jc w:val="both"/>
      </w:pPr>
      <w:r>
        <w:rPr/>
        <w:t xml:space="preserve"/>
      </w:r>
    </w:p>
    <w:p>
      <w:pPr>
        <w:jc w:val="both"/>
      </w:pPr>
      <w:r>
        <w:rPr/>
        <w:t xml:space="preserve">Additionally, the article does not explore any potential risks associated with using the Airofit device. While it may be safe for most people to use, there could be potential risks for individuals with certain medical conditions or respiratory issues. It would have been helpful if the article had provided more information on who should avoid using this device or consulted with medical professionals for their input.</w:t>
      </w:r>
    </w:p>
    <w:p>
      <w:pPr>
        <w:jc w:val="both"/>
      </w:pPr>
      <w:r>
        <w:rPr/>
        <w:t xml:space="preserve"/>
      </w:r>
    </w:p>
    <w:p>
      <w:pPr>
        <w:jc w:val="both"/>
      </w:pPr>
      <w:r>
        <w:rPr/>
        <w:t xml:space="preserve">Furthermore, the article does not present both sides of the argument equally. It only focuses on the benefits of using Airofit without exploring any potential drawbacks or limitations of this type of training. This one-sided reporting could mislead readers into thinking that this device is a miracle solution without considering other factors that could impact their breathing performance.</w:t>
      </w:r>
    </w:p>
    <w:p>
      <w:pPr>
        <w:jc w:val="both"/>
      </w:pPr>
      <w:r>
        <w:rPr/>
        <w:t xml:space="preserve"/>
      </w:r>
    </w:p>
    <w:p>
      <w:pPr>
        <w:jc w:val="both"/>
      </w:pPr>
      <w:r>
        <w:rPr/>
        <w:t xml:space="preserve">Overall, while this article provides some useful information on how to use Airofit and its potential benefits, it lacks critical analysis and scientific evidence to support its claims fully. Readers should approach this promotional content with caution and do their research before investing in any new health devices or programs.</w:t>
      </w:r>
    </w:p>
    <w:p>
      <w:pPr>
        <w:pStyle w:val="Heading1"/>
      </w:pPr>
      <w:bookmarkStart w:id="5" w:name="_Toc5"/>
      <w:r>
        <w:t>Topics for further research:</w:t>
      </w:r>
      <w:bookmarkEnd w:id="5"/>
    </w:p>
    <w:p>
      <w:pPr>
        <w:spacing w:after="0"/>
        <w:numPr>
          <w:ilvl w:val="0"/>
          <w:numId w:val="2"/>
        </w:numPr>
      </w:pPr>
      <w:r>
        <w:rPr/>
        <w:t xml:space="preserve">Risks associated with using Airofit device
</w:t>
      </w:r>
    </w:p>
    <w:p>
      <w:pPr>
        <w:spacing w:after="0"/>
        <w:numPr>
          <w:ilvl w:val="0"/>
          <w:numId w:val="2"/>
        </w:numPr>
      </w:pPr>
      <w:r>
        <w:rPr/>
        <w:t xml:space="preserve">Scientific studies on the effectiveness of Airofit
</w:t>
      </w:r>
    </w:p>
    <w:p>
      <w:pPr>
        <w:spacing w:after="0"/>
        <w:numPr>
          <w:ilvl w:val="0"/>
          <w:numId w:val="2"/>
        </w:numPr>
      </w:pPr>
      <w:r>
        <w:rPr/>
        <w:t xml:space="preserve">Potential limitations of breathing training devices
</w:t>
      </w:r>
    </w:p>
    <w:p>
      <w:pPr>
        <w:spacing w:after="0"/>
        <w:numPr>
          <w:ilvl w:val="0"/>
          <w:numId w:val="2"/>
        </w:numPr>
      </w:pPr>
      <w:r>
        <w:rPr/>
        <w:t xml:space="preserve">Medical conditions that may affect the use of Airofit
</w:t>
      </w:r>
    </w:p>
    <w:p>
      <w:pPr>
        <w:spacing w:after="0"/>
        <w:numPr>
          <w:ilvl w:val="0"/>
          <w:numId w:val="2"/>
        </w:numPr>
      </w:pPr>
      <w:r>
        <w:rPr/>
        <w:t xml:space="preserve">Comparison of Airofit with other breathing training devices
</w:t>
      </w:r>
    </w:p>
    <w:p>
      <w:pPr>
        <w:numPr>
          <w:ilvl w:val="0"/>
          <w:numId w:val="2"/>
        </w:numPr>
      </w:pPr>
      <w:r>
        <w:rPr/>
        <w:t xml:space="preserve">Expert opinions on the safety and efficacy of Airofit</w:t>
      </w:r>
    </w:p>
    <w:p>
      <w:pPr>
        <w:pStyle w:val="Heading1"/>
      </w:pPr>
      <w:bookmarkStart w:id="6" w:name="_Toc6"/>
      <w:r>
        <w:t>Report location:</w:t>
      </w:r>
      <w:bookmarkEnd w:id="6"/>
    </w:p>
    <w:p>
      <w:hyperlink r:id="rId8" w:history="1">
        <w:r>
          <w:rPr>
            <w:color w:val="2980b9"/>
            <w:u w:val="single"/>
          </w:rPr>
          <w:t xml:space="preserve">https://www.fullpicture.app/item/8e32d6cd0af5d6957c809f4171246591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D78B9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irofit.com/" TargetMode="External"/><Relationship Id="rId8" Type="http://schemas.openxmlformats.org/officeDocument/2006/relationships/hyperlink" Target="https://www.fullpicture.app/item/8e32d6cd0af5d6957c809f417124659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2023-12-27T02:13:26+01:00</dcterms:created>
  <dcterms:modified xsi:type="dcterms:W3CDTF">2023-12-27T02:13:26+01:00</dcterms:modified>
</cp:coreProperties>
</file>

<file path=docProps/custom.xml><?xml version="1.0" encoding="utf-8"?>
<Properties xmlns="http://schemas.openxmlformats.org/officeDocument/2006/custom-properties" xmlns:vt="http://schemas.openxmlformats.org/officeDocument/2006/docPropsVTypes"/>
</file>