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TUCKER CARLSON: Climate change experts' bullying is not about helping the Earth, it is about controlling us | Fox News</w:t>
      </w:r>
      <w:br/>
      <w:hyperlink r:id="rId7" w:history="1">
        <w:r>
          <w:rPr>
            <w:color w:val="2980b9"/>
            <w:u w:val="single"/>
          </w:rPr>
          <w:t xml:space="preserve">https://www.foxnews.com/opinion/tucker-carlson-climate-change-experts-bullying-helping-earth-controlling-us</w:t>
        </w:r>
      </w:hyperlink>
    </w:p>
    <w:p>
      <w:pPr>
        <w:pStyle w:val="Heading1"/>
      </w:pPr>
      <w:bookmarkStart w:id="2" w:name="_Toc2"/>
      <w:r>
        <w:t>Article summary:</w:t>
      </w:r>
      <w:bookmarkEnd w:id="2"/>
    </w:p>
    <w:p>
      <w:pPr>
        <w:jc w:val="both"/>
      </w:pPr>
      <w:r>
        <w:rPr/>
        <w:t xml:space="preserve">1. Public policy experts have been proven wrong in the past, particularly during the COVID-19 pandemic.</w:t>
      </w:r>
    </w:p>
    <w:p>
      <w:pPr>
        <w:jc w:val="both"/>
      </w:pPr>
      <w:r>
        <w:rPr/>
        <w:t xml:space="preserve">2. The climate change agenda is an ambitious effort to remake human civilization and may not be trustworthy.</w:t>
      </w:r>
    </w:p>
    <w:p>
      <w:pPr>
        <w:jc w:val="both"/>
      </w:pPr>
      <w:r>
        <w:rPr/>
        <w:t xml:space="preserve">3. Climate change experts' bullying tactics are about controlling people rather than helping the Earth.</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by Tucker Carlson on Fox News titled "Climate change experts' bullying is not about helping the Earth, it is about controlling us" presents a biased and one-sided view of climate change. The author argues that climate change experts are not to be trusted and that their predictions have been consistently wrong over time. However, the article fails to provide evidence for these claims and ignores the overwhelming scientific consensus on climate change.</w:t>
      </w:r>
    </w:p>
    <w:p>
      <w:pPr>
        <w:jc w:val="both"/>
      </w:pPr>
      <w:r>
        <w:rPr/>
        <w:t xml:space="preserve"/>
      </w:r>
    </w:p>
    <w:p>
      <w:pPr>
        <w:jc w:val="both"/>
      </w:pPr>
      <w:r>
        <w:rPr/>
        <w:t xml:space="preserve">The author begins by criticizing public policy experts for their handling of the COVID-19 pandemic, suggesting that they had no clue what they were talking about. While there were certainly missteps in the early stages of the pandemic, this does not negate the expertise of public health officials and scientists who have been working tirelessly to combat the virus.</w:t>
      </w:r>
    </w:p>
    <w:p>
      <w:pPr>
        <w:jc w:val="both"/>
      </w:pPr>
      <w:r>
        <w:rPr/>
        <w:t xml:space="preserve"/>
      </w:r>
    </w:p>
    <w:p>
      <w:pPr>
        <w:jc w:val="both"/>
      </w:pPr>
      <w:r>
        <w:rPr/>
        <w:t xml:space="preserve">The article then goes on to suggest that climate change is a hoax perpetuated by experts who want to control people's lives. This claim is unsupported and ignores the vast body of scientific research on climate change. The author cites examples of past predictions about global cooling and ice ages as evidence that climate change experts are unreliable, but fails to acknowledge that these predictions were made decades ago before modern climate science had developed.</w:t>
      </w:r>
    </w:p>
    <w:p>
      <w:pPr>
        <w:jc w:val="both"/>
      </w:pPr>
      <w:r>
        <w:rPr/>
        <w:t xml:space="preserve"/>
      </w:r>
    </w:p>
    <w:p>
      <w:pPr>
        <w:jc w:val="both"/>
      </w:pPr>
      <w:r>
        <w:rPr/>
        <w:t xml:space="preserve">Furthermore, the article cherry-picks quotes from various sources without providing context or acknowledging counterarguments. For example, the author cites a tweet from Greta Thunberg in which she quotes a Harvard professor warning that humanity will be wiped out unless we stop using fossil fuels within five years. The author uses this quote to suggest that Thunberg was wrong and therefore all climate change experts must be wrong as well. However, this ignores the fact that Thunberg was simply quoting someone else's prediction and does not reflect her own views or those of mainstream climate science.</w:t>
      </w:r>
    </w:p>
    <w:p>
      <w:pPr>
        <w:jc w:val="both"/>
      </w:pPr>
      <w:r>
        <w:rPr/>
        <w:t xml:space="preserve"/>
      </w:r>
    </w:p>
    <w:p>
      <w:pPr>
        <w:jc w:val="both"/>
      </w:pPr>
      <w:r>
        <w:rPr/>
        <w:t xml:space="preserve">Overall, this article presents a highly biased and misleading view of climate change. It ignores overwhelming scientific evidence in favor of conspiracy theories and unsupported claims. While it may appeal to those who are skeptical of climate change, it does a disservice to readers by presenting an incomplete picture of this critical issue facing our planet today.</w:t>
      </w:r>
    </w:p>
    <w:p>
      <w:pPr>
        <w:pStyle w:val="Heading1"/>
      </w:pPr>
      <w:bookmarkStart w:id="5" w:name="_Toc5"/>
      <w:r>
        <w:t>Topics for further research:</w:t>
      </w:r>
      <w:bookmarkEnd w:id="5"/>
    </w:p>
    <w:p>
      <w:pPr>
        <w:spacing w:after="0"/>
        <w:numPr>
          <w:ilvl w:val="0"/>
          <w:numId w:val="2"/>
        </w:numPr>
      </w:pPr>
      <w:r>
        <w:rPr/>
        <w:t xml:space="preserve">Scientific consensus on climate change
</w:t>
      </w:r>
    </w:p>
    <w:p>
      <w:pPr>
        <w:spacing w:after="0"/>
        <w:numPr>
          <w:ilvl w:val="0"/>
          <w:numId w:val="2"/>
        </w:numPr>
      </w:pPr>
      <w:r>
        <w:rPr/>
        <w:t xml:space="preserve">Evidence for human-caused climate change
</w:t>
      </w:r>
    </w:p>
    <w:p>
      <w:pPr>
        <w:spacing w:after="0"/>
        <w:numPr>
          <w:ilvl w:val="0"/>
          <w:numId w:val="2"/>
        </w:numPr>
      </w:pPr>
      <w:r>
        <w:rPr/>
        <w:t xml:space="preserve">Climate change predictions and accuracy
</w:t>
      </w:r>
    </w:p>
    <w:p>
      <w:pPr>
        <w:spacing w:after="0"/>
        <w:numPr>
          <w:ilvl w:val="0"/>
          <w:numId w:val="2"/>
        </w:numPr>
      </w:pPr>
      <w:r>
        <w:rPr/>
        <w:t xml:space="preserve">Impacts of climate change on ecosystems and human societies
</w:t>
      </w:r>
    </w:p>
    <w:p>
      <w:pPr>
        <w:spacing w:after="0"/>
        <w:numPr>
          <w:ilvl w:val="0"/>
          <w:numId w:val="2"/>
        </w:numPr>
      </w:pPr>
      <w:r>
        <w:rPr/>
        <w:t xml:space="preserve">Climate change mitigation strategies and policies
</w:t>
      </w:r>
    </w:p>
    <w:p>
      <w:pPr>
        <w:numPr>
          <w:ilvl w:val="0"/>
          <w:numId w:val="2"/>
        </w:numPr>
      </w:pPr>
      <w:r>
        <w:rPr/>
        <w:t xml:space="preserve">Climate change denial and misinformation</w:t>
      </w:r>
    </w:p>
    <w:p>
      <w:pPr>
        <w:pStyle w:val="Heading1"/>
      </w:pPr>
      <w:bookmarkStart w:id="6" w:name="_Toc6"/>
      <w:r>
        <w:t>Report location:</w:t>
      </w:r>
      <w:bookmarkEnd w:id="6"/>
    </w:p>
    <w:p>
      <w:hyperlink r:id="rId8" w:history="1">
        <w:r>
          <w:rPr>
            <w:color w:val="2980b9"/>
            <w:u w:val="single"/>
          </w:rPr>
          <w:t xml:space="preserve">https://www.fullpicture.app/item/8e099420d532ca529a39f0ec53bbc438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95BC4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oxnews.com/opinion/tucker-carlson-climate-change-experts-bullying-helping-earth-controlling-us" TargetMode="External"/><Relationship Id="rId8" Type="http://schemas.openxmlformats.org/officeDocument/2006/relationships/hyperlink" Target="https://www.fullpicture.app/item/8e099420d532ca529a39f0ec53bbc43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2024-01-03T14:15:03+01:00</dcterms:created>
  <dcterms:modified xsi:type="dcterms:W3CDTF">2024-01-03T14:15:03+01:00</dcterms:modified>
</cp:coreProperties>
</file>

<file path=docProps/custom.xml><?xml version="1.0" encoding="utf-8"?>
<Properties xmlns="http://schemas.openxmlformats.org/officeDocument/2006/custom-properties" xmlns:vt="http://schemas.openxmlformats.org/officeDocument/2006/docPropsVTypes"/>
</file>