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Travis Scott's 'UTOPIA' is the biggest hip-hop release of 2023 so far</w:t>
      </w:r>
      <w:br/>
      <w:hyperlink r:id="rId7" w:history="1">
        <w:r>
          <w:rPr>
            <w:color w:val="2980b9"/>
            <w:u w:val="single"/>
          </w:rPr>
          <w:t xml:space="preserve">https://www.nme.com/news/music/travis-scott-utopia-album-biggest-hip-hop-release-2023-so-far-3479953</w:t>
        </w:r>
      </w:hyperlink>
    </w:p>
    <w:p>
      <w:pPr>
        <w:pStyle w:val="Heading1"/>
      </w:pPr>
      <w:bookmarkStart w:id="2" w:name="_Toc2"/>
      <w:r>
        <w:t>Article summary:</w:t>
      </w:r>
      <w:bookmarkEnd w:id="2"/>
    </w:p>
    <w:p>
      <w:pPr>
        <w:jc w:val="both"/>
      </w:pPr>
      <w:r>
        <w:rPr/>
        <w:t xml:space="preserve">1. Travis Scott's album 'UTOPIA' is the biggest hip-hop release of 2023 so far, breaking records in its first week.</w:t>
      </w:r>
    </w:p>
    <w:p>
      <w:pPr>
        <w:jc w:val="both"/>
      </w:pPr>
      <w:r>
        <w:rPr/>
        <w:t xml:space="preserve">2. The album sold 496,000 album units and amassed over 650 million streams globally, topping charts in 17 countries.</w:t>
      </w:r>
    </w:p>
    <w:p>
      <w:pPr>
        <w:jc w:val="both"/>
      </w:pPr>
      <w:r>
        <w:rPr/>
        <w:t xml:space="preserve">3. 'UTOPIA' earned the highest first-day streams for an album on Apple Music and Spotify in 2023, with the Drake-assisted track 'MELTDOWN' accounting for 10% of all streams.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"Travis Scott's 'UTOPIA' is the biggest hip-hop release of 2023 so far" provides an overview of Travis Scott's latest album and its success. While the article presents some factual information about the album's sales and streaming numbers, it also includes promotional content and lacks critical analysis.</w:t>
      </w:r>
    </w:p>
    <w:p>
      <w:pPr>
        <w:jc w:val="both"/>
      </w:pPr>
      <w:r>
        <w:rPr/>
        <w:t xml:space="preserve"/>
      </w:r>
    </w:p>
    <w:p>
      <w:pPr>
        <w:jc w:val="both"/>
      </w:pPr>
      <w:r>
        <w:rPr/>
        <w:t xml:space="preserve">One potential bias in the article is its focus on the album's commercial success without delving into a deeper analysis of its artistic merits. The article mentions that 'UTOPIA' has broken records and topped charts, but it does not provide any insight into the quality or innovation of the music itself. This one-sided reporting prioritizes commercial success over artistic value.</w:t>
      </w:r>
    </w:p>
    <w:p>
      <w:pPr>
        <w:jc w:val="both"/>
      </w:pPr>
      <w:r>
        <w:rPr/>
        <w:t xml:space="preserve"/>
      </w:r>
    </w:p>
    <w:p>
      <w:pPr>
        <w:jc w:val="both"/>
      </w:pPr>
      <w:r>
        <w:rPr/>
        <w:t xml:space="preserve">Additionally, the article relies heavily on sources such as NME, which may have their own biases or vested interests in promoting Travis Scott and his album. The use of quotes from NME reviews adds a sense of authority to the claims made in the article, but it would be beneficial to include a range of perspectives from different sources to provide a more balanced analysis.</w:t>
      </w:r>
    </w:p>
    <w:p>
      <w:pPr>
        <w:jc w:val="both"/>
      </w:pPr>
      <w:r>
        <w:rPr/>
        <w:t xml:space="preserve"/>
      </w:r>
    </w:p>
    <w:p>
      <w:pPr>
        <w:jc w:val="both"/>
      </w:pPr>
      <w:r>
        <w:rPr/>
        <w:t xml:space="preserve">The article also makes unsupported claims about 'UTOPIA' being the biggest hip-hop release of 2023 so far. While it mentions that the album sold well and had high streaming numbers, there is no comparison to other hip-hop releases in 2023 to support this claim. Without this context, it is difficult to determine whether 'UTOPIA' truly holds this title.</w:t>
      </w:r>
    </w:p>
    <w:p>
      <w:pPr>
        <w:jc w:val="both"/>
      </w:pPr>
      <w:r>
        <w:rPr/>
        <w:t xml:space="preserve"/>
      </w:r>
    </w:p>
    <w:p>
      <w:pPr>
        <w:jc w:val="both"/>
      </w:pPr>
      <w:r>
        <w:rPr/>
        <w:t xml:space="preserve">Furthermore, there are missing points of consideration in the article. It does not discuss critical reception or public opinion beyond mentioning a three-star review from NME. Including a wider range of reviews or audience reactions would provide a more comprehensive analysis of the album's impact.</w:t>
      </w:r>
    </w:p>
    <w:p>
      <w:pPr>
        <w:jc w:val="both"/>
      </w:pPr>
      <w:r>
        <w:rPr/>
        <w:t xml:space="preserve"/>
      </w:r>
    </w:p>
    <w:p>
      <w:pPr>
        <w:jc w:val="both"/>
      </w:pPr>
      <w:r>
        <w:rPr/>
        <w:t xml:space="preserve">The article also includes promotional content by highlighting Travis Scott's concert at Circus Maximus in Rome and his film CIRCUS MAXIMUS. While these events may be relevant to understanding Travis Scott's career trajectory, their inclusion without critical analysis contributes to a biased and promotional tone.</w:t>
      </w:r>
    </w:p>
    <w:p>
      <w:pPr>
        <w:jc w:val="both"/>
      </w:pPr>
      <w:r>
        <w:rPr/>
        <w:t xml:space="preserve"/>
      </w:r>
    </w:p>
    <w:p>
      <w:pPr>
        <w:jc w:val="both"/>
      </w:pPr>
      <w:r>
        <w:rPr/>
        <w:t xml:space="preserve">Overall, the article lacks critical analysis, presents one-sided reporting, includes unsupported claims, and contains promotional content. It would benefit from a more balanced approach that considers multiple perspectives, provides evidence for claims made, explores counterarguments, and delves into the artistic value of 'UTOPIA'.</w:t>
      </w:r>
    </w:p>
    <w:p>
      <w:pPr>
        <w:pStyle w:val="Heading1"/>
      </w:pPr>
      <w:bookmarkStart w:id="5" w:name="_Toc5"/>
      <w:r>
        <w:t>Topics for further research:</w:t>
      </w:r>
      <w:bookmarkEnd w:id="5"/>
    </w:p>
    <w:p>
      <w:pPr>
        <w:spacing w:after="0"/>
        <w:numPr>
          <w:ilvl w:val="0"/>
          <w:numId w:val="2"/>
        </w:numPr>
      </w:pPr>
      <w:r>
        <w:rPr/>
        <w:t xml:space="preserve">Travis Scott 'UTOPIA' critical reception and reviews
</w:t>
      </w:r>
    </w:p>
    <w:p>
      <w:pPr>
        <w:spacing w:after="0"/>
        <w:numPr>
          <w:ilvl w:val="0"/>
          <w:numId w:val="2"/>
        </w:numPr>
      </w:pPr>
      <w:r>
        <w:rPr/>
        <w:t xml:space="preserve">Comparison of 'UTOPIA' sales and streaming numbers to other hip-hop releases in 2023
</w:t>
      </w:r>
    </w:p>
    <w:p>
      <w:pPr>
        <w:spacing w:after="0"/>
        <w:numPr>
          <w:ilvl w:val="0"/>
          <w:numId w:val="2"/>
        </w:numPr>
      </w:pPr>
      <w:r>
        <w:rPr/>
        <w:t xml:space="preserve">Public opinion on Travis Scott's 'UTOPIA' album
</w:t>
      </w:r>
    </w:p>
    <w:p>
      <w:pPr>
        <w:spacing w:after="0"/>
        <w:numPr>
          <w:ilvl w:val="0"/>
          <w:numId w:val="2"/>
        </w:numPr>
      </w:pPr>
      <w:r>
        <w:rPr/>
        <w:t xml:space="preserve">Analysis of the artistic value and innovation of 'UTOPIA'
</w:t>
      </w:r>
    </w:p>
    <w:p>
      <w:pPr>
        <w:spacing w:after="0"/>
        <w:numPr>
          <w:ilvl w:val="0"/>
          <w:numId w:val="2"/>
        </w:numPr>
      </w:pPr>
      <w:r>
        <w:rPr/>
        <w:t xml:space="preserve">Different perspectives on Travis Scott's career trajectory and impact
</w:t>
      </w:r>
    </w:p>
    <w:p>
      <w:pPr>
        <w:numPr>
          <w:ilvl w:val="0"/>
          <w:numId w:val="2"/>
        </w:numPr>
      </w:pPr>
      <w:r>
        <w:rPr/>
        <w:t xml:space="preserve">Critiques or counterarguments to the claims made in the article about 'UTOPIA' being the biggest hip-hop release of 2023</w:t>
      </w:r>
    </w:p>
    <w:p>
      <w:pPr>
        <w:pStyle w:val="Heading1"/>
      </w:pPr>
      <w:bookmarkStart w:id="6" w:name="_Toc6"/>
      <w:r>
        <w:t>Report location:</w:t>
      </w:r>
      <w:bookmarkEnd w:id="6"/>
    </w:p>
    <w:p>
      <w:hyperlink r:id="rId8" w:history="1">
        <w:r>
          <w:rPr>
            <w:color w:val="2980b9"/>
            <w:u w:val="single"/>
          </w:rPr>
          <w:t xml:space="preserve">https://www.fullpicture.app/item/8b9417d38983b2d9b69c9222ffc7cae5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F19B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me.com/news/music/travis-scott-utopia-album-biggest-hip-hop-release-2023-so-far-3479953" TargetMode="External"/><Relationship Id="rId8" Type="http://schemas.openxmlformats.org/officeDocument/2006/relationships/hyperlink" Target="https://www.fullpicture.app/item/8b9417d38983b2d9b69c9222ffc7ca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2023-10-19T17:29:23+02:00</dcterms:created>
  <dcterms:modified xsi:type="dcterms:W3CDTF">2023-10-19T17:29:23+02:00</dcterms:modified>
</cp:coreProperties>
</file>

<file path=docProps/custom.xml><?xml version="1.0" encoding="utf-8"?>
<Properties xmlns="http://schemas.openxmlformats.org/officeDocument/2006/custom-properties" xmlns:vt="http://schemas.openxmlformats.org/officeDocument/2006/docPropsVTypes"/>
</file>