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sweet taste signalling pathways in the oral cavity and the gastrointestinal tract affect human appetite and food intake: a review. International Journal of Food Sciences and Nutrition, 1–11 | 10.1080/09637486.2018.1492522</w:t>
      </w:r>
      <w:br/>
      <w:hyperlink r:id="rId7" w:history="1">
        <w:r>
          <w:rPr>
            <w:color w:val="2980b9"/>
            <w:u w:val="single"/>
          </w:rPr>
          <w:t xml:space="preserve">https://sci-hub.se/10.1080/09637486.2018.1492522</w:t>
        </w:r>
      </w:hyperlink>
    </w:p>
    <w:p>
      <w:pPr>
        <w:pStyle w:val="Heading1"/>
      </w:pPr>
      <w:bookmarkStart w:id="2" w:name="_Toc2"/>
      <w:r>
        <w:t>Article summary:</w:t>
      </w:r>
      <w:bookmarkEnd w:id="2"/>
    </w:p>
    <w:p>
      <w:pPr>
        <w:jc w:val="both"/>
      </w:pPr>
      <w:r>
        <w:rPr/>
        <w:t xml:space="preserve">1. 甜味信号通路在口腔和胃肠道中对人类的食欲和食物摄入产生影响。这篇文章回顾了甜味信号通路在口腔和胃肠道中的作用，并探讨了其对人类食欲和食物摄入的影响。</w:t>
      </w:r>
    </w:p>
    <w:p>
      <w:pPr>
        <w:jc w:val="both"/>
      </w:pPr>
      <w:r>
        <w:rPr/>
        <w:t xml:space="preserve"/>
      </w:r>
    </w:p>
    <w:p>
      <w:pPr>
        <w:jc w:val="both"/>
      </w:pPr>
      <w:r>
        <w:rPr/>
        <w:t xml:space="preserve">2. 口腔中的甜味信号通路通过刺激感受器来传递信息，进而影响大脑中的食欲调节中枢。胃肠道中的甜味信号通路则通过释放激素来调节饱腹感和食物消化吸收。</w:t>
      </w:r>
    </w:p>
    <w:p>
      <w:pPr>
        <w:jc w:val="both"/>
      </w:pPr>
      <w:r>
        <w:rPr/>
        <w:t xml:space="preserve"/>
      </w:r>
    </w:p>
    <w:p>
      <w:pPr>
        <w:jc w:val="both"/>
      </w:pPr>
      <w:r>
        <w:rPr/>
        <w:t xml:space="preserve">3. 了解甜味信号通路在口腔和胃肠道中的作用可以帮助我们更好地理解人类食欲和饮食行为，并为开发针对这些信号通路的治疗方法提供基础。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潜在偏见及其来源：文章没有明确提到作者的潜在利益冲突或研究资助来源。这可能引发读者对作者是否有任何偏见的疑问。</w:t>
      </w:r>
    </w:p>
    <w:p>
      <w:pPr>
        <w:jc w:val="both"/>
      </w:pPr>
      <w:r>
        <w:rPr/>
        <w:t xml:space="preserve"/>
      </w:r>
    </w:p>
    <w:p>
      <w:pPr>
        <w:jc w:val="both"/>
      </w:pPr>
      <w:r>
        <w:rPr/>
        <w:t xml:space="preserve">2. 片面报道：文章似乎只关注了甜味信号通路对食欲和食物摄入的影响，而忽略了其他味道（如苦味、咸味、酸味）对食欲的作用。这种片面报道可能导致读者对整个问题的理解不完整。</w:t>
      </w:r>
    </w:p>
    <w:p>
      <w:pPr>
        <w:jc w:val="both"/>
      </w:pPr>
      <w:r>
        <w:rPr/>
        <w:t xml:space="preserve"/>
      </w:r>
    </w:p>
    <w:p>
      <w:pPr>
        <w:jc w:val="both"/>
      </w:pPr>
      <w:r>
        <w:rPr/>
        <w:t xml:space="preserve">3. 无根据的主张：文章中提到甜味信号通路可以影响人类食欲和食物摄入，但没有提供足够的科学证据来支持这一主张。缺乏实验证据使得读者难以相信该结论。</w:t>
      </w:r>
    </w:p>
    <w:p>
      <w:pPr>
        <w:jc w:val="both"/>
      </w:pPr>
      <w:r>
        <w:rPr/>
        <w:t xml:space="preserve"/>
      </w:r>
    </w:p>
    <w:p>
      <w:pPr>
        <w:jc w:val="both"/>
      </w:pPr>
      <w:r>
        <w:rPr/>
        <w:t xml:space="preserve">4. 缺失的考虑点：文章没有讨论其他因素对食欲和食物摄入的影响，如心理因素、社会环境和个体差异等。这些因素可能与甜味信号通路相互作用，并且在解释人类食欲行为时应该被纳入考虑。</w:t>
      </w:r>
    </w:p>
    <w:p>
      <w:pPr>
        <w:jc w:val="both"/>
      </w:pPr>
      <w:r>
        <w:rPr/>
        <w:t xml:space="preserve"/>
      </w:r>
    </w:p>
    <w:p>
      <w:pPr>
        <w:jc w:val="both"/>
      </w:pPr>
      <w:r>
        <w:rPr/>
        <w:t xml:space="preserve">5. 所提出主张的缺失证据：文章没有提供足够的研究结果或实验证据来支持其主张。缺乏可靠的科学数据使得读者难以接受作者的观点。</w:t>
      </w:r>
    </w:p>
    <w:p>
      <w:pPr>
        <w:jc w:val="both"/>
      </w:pPr>
      <w:r>
        <w:rPr/>
        <w:t xml:space="preserve"/>
      </w:r>
    </w:p>
    <w:p>
      <w:pPr>
        <w:jc w:val="both"/>
      </w:pPr>
      <w:r>
        <w:rPr/>
        <w:t xml:space="preserve">6. 未探索的反驳：文章没有讨论可能存在的反对意见或争议观点。这种未探索的反驳可能导致读者对整个问题的理解不完整。</w:t>
      </w:r>
    </w:p>
    <w:p>
      <w:pPr>
        <w:jc w:val="both"/>
      </w:pPr>
      <w:r>
        <w:rPr/>
        <w:t xml:space="preserve"/>
      </w:r>
    </w:p>
    <w:p>
      <w:pPr>
        <w:jc w:val="both"/>
      </w:pPr>
      <w:r>
        <w:rPr/>
        <w:t xml:space="preserve">7. 宣传内容和偏袒：文章中是否存在宣传内容或偏袒某种观点的倾向？作者是否有意识地选择性地报道了一些研究结果，以支持特定的观点？这些问题需要进一步考虑。</w:t>
      </w:r>
    </w:p>
    <w:p>
      <w:pPr>
        <w:jc w:val="both"/>
      </w:pPr>
      <w:r>
        <w:rPr/>
        <w:t xml:space="preserve"/>
      </w:r>
    </w:p>
    <w:p>
      <w:pPr>
        <w:jc w:val="both"/>
      </w:pPr>
      <w:r>
        <w:rPr/>
        <w:t xml:space="preserve">8. 是否注意到可能的风险：文章是否提及了甜味信号通路对人类健康可能带来的潜在风险？如果没有，这可能是一个重要的遗漏。</w:t>
      </w:r>
    </w:p>
    <w:p>
      <w:pPr>
        <w:jc w:val="both"/>
      </w:pPr>
      <w:r>
        <w:rPr/>
        <w:t xml:space="preserve"/>
      </w:r>
    </w:p>
    <w:p>
      <w:pPr>
        <w:jc w:val="both"/>
      </w:pPr>
      <w:r>
        <w:rPr/>
        <w:t xml:space="preserve">9. 平等地呈现双方：文章是否平等地呈现了不同观点和证据？是否有任何倾向性或偏见？</w:t>
      </w:r>
    </w:p>
    <w:p>
      <w:pPr>
        <w:jc w:val="both"/>
      </w:pPr>
      <w:r>
        <w:rPr/>
        <w:t xml:space="preserve"/>
      </w:r>
    </w:p>
    <w:p>
      <w:pPr>
        <w:jc w:val="both"/>
      </w:pPr>
      <w:r>
        <w:rPr/>
        <w:t xml:space="preserve">总之，上述文章在提出甜味信号通路对食欲和食物摄入影响的观点时存在一些问题和不足之处。更多科学证据、全面考虑其他因素、平衡报道不同观点以及注意潜在风险等方面的改进将有助于提高文章的可信度和科学性。</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其他味道对食欲的作用
</w:t>
      </w:r>
    </w:p>
    <w:p>
      <w:pPr>
        <w:spacing w:after="0"/>
        <w:numPr>
          <w:ilvl w:val="0"/>
          <w:numId w:val="2"/>
        </w:numPr>
      </w:pPr>
      <w:r>
        <w:rPr/>
        <w:t xml:space="preserve">缺乏科学证据支持的主张
</w:t>
      </w:r>
    </w:p>
    <w:p>
      <w:pPr>
        <w:spacing w:after="0"/>
        <w:numPr>
          <w:ilvl w:val="0"/>
          <w:numId w:val="2"/>
        </w:numPr>
      </w:pPr>
      <w:r>
        <w:rPr/>
        <w:t xml:space="preserve">忽略其他因素的影响
</w:t>
      </w:r>
    </w:p>
    <w:p>
      <w:pPr>
        <w:spacing w:after="0"/>
        <w:numPr>
          <w:ilvl w:val="0"/>
          <w:numId w:val="2"/>
        </w:numPr>
      </w:pPr>
      <w:r>
        <w:rPr/>
        <w:t xml:space="preserve">缺乏证据支持的主张
</w:t>
      </w:r>
    </w:p>
    <w:p>
      <w:pPr>
        <w:spacing w:after="0"/>
        <w:numPr>
          <w:ilvl w:val="0"/>
          <w:numId w:val="2"/>
        </w:numPr>
      </w:pPr>
      <w:r>
        <w:rPr/>
        <w:t xml:space="preserve">未探索的反驳观点
</w:t>
      </w:r>
    </w:p>
    <w:p>
      <w:pPr>
        <w:spacing w:after="0"/>
        <w:numPr>
          <w:ilvl w:val="0"/>
          <w:numId w:val="2"/>
        </w:numPr>
      </w:pPr>
      <w:r>
        <w:rPr/>
        <w:t xml:space="preserve">宣传内容和偏袒
</w:t>
      </w:r>
    </w:p>
    <w:p>
      <w:pPr>
        <w:spacing w:after="0"/>
        <w:numPr>
          <w:ilvl w:val="0"/>
          <w:numId w:val="2"/>
        </w:numPr>
      </w:pPr>
      <w:r>
        <w:rPr/>
        <w:t xml:space="preserve">潜在风险的忽视
</w:t>
      </w:r>
    </w:p>
    <w:p>
      <w:pPr>
        <w:numPr>
          <w:ilvl w:val="0"/>
          <w:numId w:val="2"/>
        </w:numPr>
      </w:pPr>
      <w:r>
        <w:rPr/>
        <w:t xml:space="preserve">平等呈现不同观点和证据</w:t>
      </w:r>
    </w:p>
    <w:p>
      <w:pPr>
        <w:pStyle w:val="Heading1"/>
      </w:pPr>
      <w:bookmarkStart w:id="6" w:name="_Toc6"/>
      <w:r>
        <w:t>Report location:</w:t>
      </w:r>
      <w:bookmarkEnd w:id="6"/>
    </w:p>
    <w:p>
      <w:hyperlink r:id="rId8" w:history="1">
        <w:r>
          <w:rPr>
            <w:color w:val="2980b9"/>
            <w:u w:val="single"/>
          </w:rPr>
          <w:t xml:space="preserve">https://www.fullpicture.app/item/88e0ad3f9efad16dace93fb101e3b1fc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5B7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80/09637486.2018.1492522" TargetMode="External"/><Relationship Id="rId8" Type="http://schemas.openxmlformats.org/officeDocument/2006/relationships/hyperlink" Target="https://www.fullpicture.app/item/88e0ad3f9efad16dace93fb101e3b1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2023-08-30T05:47:26+02:00</dcterms:created>
  <dcterms:modified xsi:type="dcterms:W3CDTF">2023-08-30T05:47:26+02:00</dcterms:modified>
</cp:coreProperties>
</file>

<file path=docProps/custom.xml><?xml version="1.0" encoding="utf-8"?>
<Properties xmlns="http://schemas.openxmlformats.org/officeDocument/2006/custom-properties" xmlns:vt="http://schemas.openxmlformats.org/officeDocument/2006/docPropsVTypes"/>
</file>