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FMovies | Watch First Lady of BMF: The Tonesa Welch Story 2023 Online Free on Fmovies.to</w:t>
      </w:r>
      <w:br/>
      <w:hyperlink r:id="rId7" w:history="1">
        <w:r>
          <w:rPr>
            <w:color w:val="2980b9"/>
            <w:u w:val="single"/>
          </w:rPr>
          <w:t xml:space="preserve">https://www.fmovies.ink/watch-movie/watch-first-lady-of-bmf-the-tonesa-welch-story-full-101257.9980131</w:t>
        </w:r>
      </w:hyperlink>
    </w:p>
    <w:p>
      <w:pPr>
        <w:pStyle w:val="Heading1"/>
      </w:pPr>
      <w:bookmarkStart w:id="2" w:name="_Toc2"/>
      <w:r>
        <w:t>Article summary:</w:t>
      </w:r>
      <w:bookmarkEnd w:id="2"/>
    </w:p>
    <w:p>
      <w:pPr>
        <w:jc w:val="both"/>
      </w:pPr>
      <w:r>
        <w:rPr/>
        <w:t xml:space="preserve">1. The article discusses the availability of the movie "First Lady of BMF: The Tonesa Welch Story" for free online viewing on FMovies.to.</w:t>
      </w:r>
    </w:p>
    <w:p>
      <w:pPr>
        <w:jc w:val="both"/>
      </w:pPr>
      <w:r>
        <w:rPr/>
        <w:t xml:space="preserve">2. It highlights that viewers can watch the movie without any cost and provides information on where to find it.</w:t>
      </w:r>
    </w:p>
    <w:p>
      <w:pPr>
        <w:jc w:val="both"/>
      </w:pPr>
      <w:r>
        <w:rPr/>
        <w:t xml:space="preserve">3. The article emphasizes the title of the movie and repeats its availability for free online streaming multiple times.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"FMovies | Watch First Lady of BMF: The Tonesa Welch Story 2023 Online Free on Fmovies.to" appears to be a promotional piece rather than a critical analysis. It lacks any substantial content and is primarily focused on promoting the movie "First Lady of BMF: The Tonesa Welch Story" and the website FMovies.to.</w:t>
      </w:r>
    </w:p>
    <w:p>
      <w:pPr>
        <w:jc w:val="both"/>
      </w:pPr>
      <w:r>
        <w:rPr/>
        <w:t xml:space="preserve"/>
      </w:r>
    </w:p>
    <w:p>
      <w:pPr>
        <w:jc w:val="both"/>
      </w:pPr>
      <w:r>
        <w:rPr/>
        <w:t xml:space="preserve">One of the main biases in this article is its clear promotion of FMovies.to as a platform to watch the movie for free. This bias is evident in the repeated mention of watching the movie online for free on FMovies.to. It seems to be more interested in advertising the website rather than providing any meaningful analysis or critique of the movie itself.</w:t>
      </w:r>
    </w:p>
    <w:p>
      <w:pPr>
        <w:jc w:val="both"/>
      </w:pPr>
      <w:r>
        <w:rPr/>
        <w:t xml:space="preserve"/>
      </w:r>
    </w:p>
    <w:p>
      <w:pPr>
        <w:jc w:val="both"/>
      </w:pPr>
      <w:r>
        <w:rPr/>
        <w:t xml:space="preserve">Furthermore, there are several unsupported claims made in the article, such as stating that FMovies.to is a reliable platform to watch movies online for free. There is no evidence provided to support this claim, and it may mislead readers into using potentially illegal or unsafe streaming websites.</w:t>
      </w:r>
    </w:p>
    <w:p>
      <w:pPr>
        <w:jc w:val="both"/>
      </w:pPr>
      <w:r>
        <w:rPr/>
        <w:t xml:space="preserve"/>
      </w:r>
    </w:p>
    <w:p>
      <w:pPr>
        <w:jc w:val="both"/>
      </w:pPr>
      <w:r>
        <w:rPr/>
        <w:t xml:space="preserve">The article also lacks any exploration of counterarguments or alternative viewpoints. It presents only one perspective, which is that viewers can watch "First Lady of BMF: The Tonesa Welch Story" for free on FMovies.to. This one-sided reporting fails to provide a balanced analysis or consider potential risks associated with using unauthorized streaming platforms.</w:t>
      </w:r>
    </w:p>
    <w:p>
      <w:pPr>
        <w:jc w:val="both"/>
      </w:pPr>
      <w:r>
        <w:rPr/>
        <w:t xml:space="preserve"/>
      </w:r>
    </w:p>
    <w:p>
      <w:pPr>
        <w:jc w:val="both"/>
      </w:pPr>
      <w:r>
        <w:rPr/>
        <w:t xml:space="preserve">Additionally, there are missing points of consideration in this article. It does not discuss the legality or ethical implications of watching copyrighted content for free on unauthorized websites like FMovies.to. It also fails to mention potential risks such as malware, viruses, or legal consequences that users may face when accessing pirated content.</w:t>
      </w:r>
    </w:p>
    <w:p>
      <w:pPr>
        <w:jc w:val="both"/>
      </w:pPr>
      <w:r>
        <w:rPr/>
        <w:t xml:space="preserve"/>
      </w:r>
    </w:p>
    <w:p>
      <w:pPr>
        <w:jc w:val="both"/>
      </w:pPr>
      <w:r>
        <w:rPr/>
        <w:t xml:space="preserve">Overall, this article is heavily biased towards promoting FMovies.to and does not provide any critical analysis or meaningful insights into the movie "First Lady of BMF: The Tonesa Welch Story." It lacks evidence for its claims, ignores counterarguments, and fails to address important considerations.</w:t>
      </w:r>
    </w:p>
    <w:p>
      <w:pPr>
        <w:pStyle w:val="Heading1"/>
      </w:pPr>
      <w:bookmarkStart w:id="5" w:name="_Toc5"/>
      <w:r>
        <w:t>Topics for further research:</w:t>
      </w:r>
      <w:bookmarkEnd w:id="5"/>
    </w:p>
    <w:p>
      <w:pPr>
        <w:spacing w:after="0"/>
        <w:numPr>
          <w:ilvl w:val="0"/>
          <w:numId w:val="2"/>
        </w:numPr>
      </w:pPr>
      <w:r>
        <w:rPr/>
        <w:t xml:space="preserve">Legal consequences of streaming copyrighted content for free
</w:t>
      </w:r>
    </w:p>
    <w:p>
      <w:pPr>
        <w:spacing w:after="0"/>
        <w:numPr>
          <w:ilvl w:val="0"/>
          <w:numId w:val="2"/>
        </w:numPr>
      </w:pPr>
      <w:r>
        <w:rPr/>
        <w:t xml:space="preserve">Risks of using unauthorized streaming websites
</w:t>
      </w:r>
    </w:p>
    <w:p>
      <w:pPr>
        <w:spacing w:after="0"/>
        <w:numPr>
          <w:ilvl w:val="0"/>
          <w:numId w:val="2"/>
        </w:numPr>
      </w:pPr>
      <w:r>
        <w:rPr/>
        <w:t xml:space="preserve">Ethical implications of accessing pirated content
</w:t>
      </w:r>
    </w:p>
    <w:p>
      <w:pPr>
        <w:spacing w:after="0"/>
        <w:numPr>
          <w:ilvl w:val="0"/>
          <w:numId w:val="2"/>
        </w:numPr>
      </w:pPr>
      <w:r>
        <w:rPr/>
        <w:t xml:space="preserve">Malware and viruses associated with streaming movies online for free
</w:t>
      </w:r>
    </w:p>
    <w:p>
      <w:pPr>
        <w:spacing w:after="0"/>
        <w:numPr>
          <w:ilvl w:val="0"/>
          <w:numId w:val="2"/>
        </w:numPr>
      </w:pPr>
      <w:r>
        <w:rPr/>
        <w:t xml:space="preserve">Alternatives to FMovies.to for watching movies legally and safely
</w:t>
      </w:r>
    </w:p>
    <w:p>
      <w:pPr>
        <w:numPr>
          <w:ilvl w:val="0"/>
          <w:numId w:val="2"/>
        </w:numPr>
      </w:pPr>
      <w:r>
        <w:rPr/>
        <w:t xml:space="preserve">Critical analysis and reviews of First Lady of BMF: The Tonesa Welch Story</w:t>
      </w:r>
    </w:p>
    <w:p>
      <w:pPr>
        <w:pStyle w:val="Heading1"/>
      </w:pPr>
      <w:bookmarkStart w:id="6" w:name="_Toc6"/>
      <w:r>
        <w:t>Report location:</w:t>
      </w:r>
      <w:bookmarkEnd w:id="6"/>
    </w:p>
    <w:p>
      <w:hyperlink r:id="rId8" w:history="1">
        <w:r>
          <w:rPr>
            <w:color w:val="2980b9"/>
            <w:u w:val="single"/>
          </w:rPr>
          <w:t xml:space="preserve">https://www.fullpicture.app/item/7e77fa17e491a8a1aac0c94e9c28e147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113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movies.ink/watch-movie/watch-first-lady-of-bmf-the-tonesa-welch-story-full-101257.9980131" TargetMode="External"/><Relationship Id="rId8" Type="http://schemas.openxmlformats.org/officeDocument/2006/relationships/hyperlink" Target="https://www.fullpicture.app/item/7e77fa17e491a8a1aac0c94e9c28e1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2024-02-09T05:32:52+01:00</dcterms:created>
  <dcterms:modified xsi:type="dcterms:W3CDTF">2024-02-09T05:32:52+01:00</dcterms:modified>
</cp:coreProperties>
</file>

<file path=docProps/custom.xml><?xml version="1.0" encoding="utf-8"?>
<Properties xmlns="http://schemas.openxmlformats.org/officeDocument/2006/custom-properties" xmlns:vt="http://schemas.openxmlformats.org/officeDocument/2006/docPropsVTypes"/>
</file>