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Como usar o Microsoft Loop | Guia Prático - Canaltech</w:t>
      </w:r>
      <w:br/>
      <w:hyperlink r:id="rId7" w:history="1">
        <w:r>
          <w:rPr>
            <w:color w:val="2980b9"/>
            <w:u w:val="single"/>
          </w:rPr>
          <w:t xml:space="preserve">https://canaltech.com.br/apps/como-usar-o-microsoft-loop-guia-pratico/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Microsoft Loop é uma ferramenta de produtividade que conecta usuários para trabalharem juntos em documentos, planejamentos e tarefas.</w:t>
      </w:r>
    </w:p>
    <w:p>
      <w:pPr>
        <w:jc w:val="both"/>
      </w:pPr>
      <w:r>
        <w:rPr/>
        <w:t xml:space="preserve">2. O Loop funciona a partir de três elementos principais: as páginas, os componentes e os espaços de trabalho.</w:t>
      </w:r>
    </w:p>
    <w:p>
      <w:pPr>
        <w:jc w:val="both"/>
      </w:pPr>
      <w:r>
        <w:rPr/>
        <w:t xml:space="preserve">3. As ferramentas do Loop auxiliam o trabalho colaborativo em projetos, mas também podem ser utilizadas para fins pessoais, como definir rotinas, organizar metas e objetivos, estabelecer prazos e tarefas, fazer listas de atividades, planejar atividades a longo prazo e acompanhar o progresso de projetos pessoais.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"Como usar o Microsoft Loop | Guia Prático" do Canaltech é um guia útil para quem deseja conhecer e utilizar a ferramenta de produtividade da Microsoft. O texto apresenta informações claras sobre como funciona o Loop, seus elementos principais (páginas, componentes e espaços de trabalho) e suas funcionalidades.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fontes externas para embasar as informações fornecidas. Além disso, não há menção a possíveis riscos ou desvantagens do uso do Loop, o que pode ser considerado uma falta de abordagem equilibrada.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texto também pode ser considerado promocional em alguns momentos, ao destacar os recursos múltiplos do Microsoft Loop e sua adaptabilidade para diferentes finalidades. No entanto, isso não compromete a utilidade do guia prático para quem deseja aprender a utilizar a ferramenta.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"Como usar o Microsoft Loop | Guia Prático" é um bom ponto de partida para quem deseja conhecer e utilizar a ferramenta de produtividade da Microsoft. No entanto, é importante lembrar que as informações fornecidas devem ser avaliadas com senso crítico e complementadas por outras fontes confiáveis.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ou desvantagens do uso do Microsoft Loop?
</w:t>
      </w:r>
    </w:p>
    <w:p>
      <w:pPr>
        <w:spacing w:after="0"/>
        <w:numPr>
          <w:ilvl w:val="0"/>
          <w:numId w:val="2"/>
        </w:numPr>
      </w:pPr>
      <w:r>
        <w:rPr/>
        <w:t xml:space="preserve">Como o Microsoft Loop se compara a outras ferramentas de produtividade disponíveis no mercado?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personalização disponíveis no Microsoft Loop?
</w:t>
      </w:r>
    </w:p>
    <w:p>
      <w:pPr>
        <w:spacing w:after="0"/>
        <w:numPr>
          <w:ilvl w:val="0"/>
          <w:numId w:val="2"/>
        </w:numPr>
      </w:pPr>
      <w:r>
        <w:rPr/>
        <w:t xml:space="preserve">Como o Microsoft Loop pode ser integrado a outras ferramentas e aplicativos?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melhores práticas para maximizar a eficiência do Microsoft Loop?
</w:t>
      </w:r>
    </w:p>
    <w:p>
      <w:pPr>
        <w:numPr>
          <w:ilvl w:val="0"/>
          <w:numId w:val="2"/>
        </w:numPr>
      </w:pPr>
      <w:r>
        <w:rPr/>
        <w:t xml:space="preserve">Como o Microsoft Loop pode ser usado em diferentes setores e áreas de negócios?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https://www.fullpicture.app/item/7d5a9791b5cfd1571a08a61aa56ba04b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AA6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altech.com.br/apps/como-usar-o-microsoft-loop-guia-pratico/" TargetMode="External"/><Relationship Id="rId8" Type="http://schemas.openxmlformats.org/officeDocument/2006/relationships/hyperlink" Target="https://www.fullpicture.app/item/7d5a9791b5cfd1571a08a61aa56ba0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2023-12-24T22:34:45+01:00</dcterms:created>
  <dcterms:modified xsi:type="dcterms:W3CDTF">2023-12-24T22:34:45+01:00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