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SignRequest</w:t>
      </w:r>
      <w:br/>
      <w:hyperlink r:id="rId7" w:history="1">
        <w:r>
          <w:rPr>
            <w:color w:val="2980b9"/>
            <w:u w:val="single"/>
          </w:rPr>
          <w:t xml:space="preserve">https://esiea.signrequest.com/</w:t>
        </w:r>
      </w:hyperlink>
    </w:p>
    <w:p>
      <w:pPr>
        <w:pStyle w:val="Heading1"/>
      </w:pPr>
      <w:bookmarkStart w:id="2" w:name="_Toc2"/>
      <w:r>
        <w:t>Article summary:</w:t>
      </w:r>
      <w:bookmarkEnd w:id="2"/>
    </w:p>
    <w:p>
      <w:pPr>
        <w:jc w:val="both"/>
      </w:pPr>
      <w:r>
        <w:rPr/>
        <w:t xml:space="preserve">1. SignRequest est une plateforme permettant de signer des documents en ligne.</w:t>
      </w:r>
    </w:p>
    <w:p>
      <w:pPr>
        <w:jc w:val="both"/>
      </w:pPr>
      <w:r>
        <w:rPr/>
        <w:t xml:space="preserve">2. Elle offre la possibilité d'ajouter des contacts pour faciliter l'envoi de documents à plusieurs personnes.</w:t>
      </w:r>
    </w:p>
    <w:p>
      <w:pPr>
        <w:jc w:val="both"/>
      </w:pPr>
      <w:r>
        <w:rPr/>
        <w:t xml:space="preserve">3. Il est possible d'acheter un lot d'envoi groupé pour envoyer plusieurs documents à la fois.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Je suis désolé, mais il n'y a pas d'article dans le texte fourni. Il s'agit plutôt d'un formulaire pour envoyer des documents à signer via SignRequest, avec des champs pour ajouter des contacts et des pièces jointes. Par conséquent, il n'y a pas de contenu à analyser ou de biais potentiels à discuter.</w:t>
      </w:r>
    </w:p>
    <w:p>
      <w:pPr>
        <w:pStyle w:val="Heading1"/>
      </w:pPr>
      <w:bookmarkStart w:id="5" w:name="_Toc5"/>
      <w:r>
        <w:t>Topics for further research:</w:t>
      </w:r>
      <w:bookmarkEnd w:id="5"/>
    </w:p>
    <w:p>
      <w:pPr>
        <w:spacing w:after="0"/>
        <w:numPr>
          <w:ilvl w:val="0"/>
          <w:numId w:val="2"/>
        </w:numPr>
      </w:pPr>
      <w:r>
        <w:rPr/>
        <w:t xml:space="preserve">Comment fonctionne SignRequest pour la signature électronique de documents ?
</w:t>
      </w:r>
    </w:p>
    <w:p>
      <w:pPr>
        <w:spacing w:after="0"/>
        <w:numPr>
          <w:ilvl w:val="0"/>
          <w:numId w:val="2"/>
        </w:numPr>
      </w:pPr>
      <w:r>
        <w:rPr/>
        <w:t xml:space="preserve">Quels sont les avantages de l'utilisation de la signature électronique pour les entreprises ?
</w:t>
      </w:r>
    </w:p>
    <w:p>
      <w:pPr>
        <w:spacing w:after="0"/>
        <w:numPr>
          <w:ilvl w:val="0"/>
          <w:numId w:val="2"/>
        </w:numPr>
      </w:pPr>
      <w:r>
        <w:rPr/>
        <w:t xml:space="preserve">Comment garantir la sécurité et l'authenticité des signatures électroniques ?
</w:t>
      </w:r>
    </w:p>
    <w:p>
      <w:pPr>
        <w:spacing w:after="0"/>
        <w:numPr>
          <w:ilvl w:val="0"/>
          <w:numId w:val="2"/>
        </w:numPr>
      </w:pPr>
      <w:r>
        <w:rPr/>
        <w:t xml:space="preserve">Quelles sont les réglementations en vigueur concernant la signature électronique ?
</w:t>
      </w:r>
    </w:p>
    <w:p>
      <w:pPr>
        <w:spacing w:after="0"/>
        <w:numPr>
          <w:ilvl w:val="0"/>
          <w:numId w:val="2"/>
        </w:numPr>
      </w:pPr>
      <w:r>
        <w:rPr/>
        <w:t xml:space="preserve">Comment intégrer SignRequest à d'autres outils de gestion de documents ?
</w:t>
      </w:r>
    </w:p>
    <w:p>
      <w:pPr>
        <w:numPr>
          <w:ilvl w:val="0"/>
          <w:numId w:val="2"/>
        </w:numPr>
      </w:pPr>
      <w:r>
        <w:rPr/>
        <w:t xml:space="preserve">Comment suivre et gérer les documents signés avec SignRequest ?</w:t>
      </w:r>
    </w:p>
    <w:p>
      <w:pPr>
        <w:pStyle w:val="Heading1"/>
      </w:pPr>
      <w:bookmarkStart w:id="6" w:name="_Toc6"/>
      <w:r>
        <w:t>Report location:</w:t>
      </w:r>
      <w:bookmarkEnd w:id="6"/>
    </w:p>
    <w:p>
      <w:hyperlink r:id="rId8" w:history="1">
        <w:r>
          <w:rPr>
            <w:color w:val="2980b9"/>
            <w:u w:val="single"/>
          </w:rPr>
          <w:t xml:space="preserve">https://www.fullpicture.app/item/7caca17ebe0f5efa8441e30ace444aa1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9F58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iea.signrequest.com/" TargetMode="External"/><Relationship Id="rId8" Type="http://schemas.openxmlformats.org/officeDocument/2006/relationships/hyperlink" Target="https://www.fullpicture.app/item/7caca17ebe0f5efa8441e30ace444a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2023-12-09T05:52:54+01:00</dcterms:created>
  <dcterms:modified xsi:type="dcterms:W3CDTF">2023-12-09T05:52:54+01:00</dcterms:modified>
</cp:coreProperties>
</file>

<file path=docProps/custom.xml><?xml version="1.0" encoding="utf-8"?>
<Properties xmlns="http://schemas.openxmlformats.org/officeDocument/2006/custom-properties" xmlns:vt="http://schemas.openxmlformats.org/officeDocument/2006/docPropsVTypes"/>
</file>