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Sleep 101: Why Sleep Is So Important to Your Health | The Pursuit | University of Michigan School of Public Health | Adolescent Health | Child Health | Chronic Disease | Epidemic | Mental Health | Obesity</w:t>
      </w:r>
      <w:br/>
      <w:hyperlink r:id="rId7" w:history="1">
        <w:r>
          <w:rPr>
            <w:color w:val="2980b9"/>
            <w:u w:val="single"/>
          </w:rPr>
          <w:t xml:space="preserve">https://sph.umich.edu/pursuit/2020posts/why-sleep-is-so-important-to-your-health.html</w:t>
        </w:r>
      </w:hyperlink>
    </w:p>
    <w:p>
      <w:pPr>
        <w:pStyle w:val="Heading1"/>
      </w:pPr>
      <w:bookmarkStart w:id="2" w:name="_Toc2"/>
      <w:r>
        <w:t>Article summary:</w:t>
      </w:r>
      <w:bookmarkEnd w:id="2"/>
    </w:p>
    <w:p>
      <w:pPr>
        <w:jc w:val="both"/>
      </w:pPr>
      <w:r>
        <w:rPr/>
        <w:t xml:space="preserve">1. Sleep is essential for overall health, affecting physical and mental functioning, disease prevention, immunity, metabolism, and chronic disease risk.</w:t>
      </w:r>
    </w:p>
    <w:p>
      <w:pPr>
        <w:jc w:val="both"/>
      </w:pPr>
      <w:r>
        <w:rPr/>
        <w:t xml:space="preserve">2. Certain foods like tart cherries, kiwi, fatty fish, and malted milk may have beneficial effects on sleep, while substances like caffeine can negatively impact sleep.</w:t>
      </w:r>
    </w:p>
    <w:p>
      <w:pPr>
        <w:jc w:val="both"/>
      </w:pPr>
      <w:r>
        <w:rPr/>
        <w:t xml:space="preserve">3. Lack of sleep or poor quality sleep in young children can lead to difficult behaviors, learning difficulties, poor eating patterns, and weight gain. Adolescents need 8-10 hours of sleep per night but often don't get enough due to biological changes in their brain. Delayed school start times have been shown to improve sleep duration and have positive effects on motor vehicle accidents, grades, and mental health.</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"Sleep 101: Why Sleep Is So Important to Your Health" provides a general overview of the importance of sleep for overall health. While it touches on various aspects of sleep and its impact on different age groups, there are several potential biases and limitations in the content.</w:t>
      </w:r>
    </w:p>
    <w:p>
      <w:pPr>
        <w:jc w:val="both"/>
      </w:pPr>
      <w:r>
        <w:rPr/>
        <w:t xml:space="preserve"/>
      </w:r>
    </w:p>
    <w:p>
      <w:pPr>
        <w:jc w:val="both"/>
      </w:pPr>
      <w:r>
        <w:rPr/>
        <w:t xml:space="preserve">One potential bias is the lack of discussion on the negative effects of oversleeping. The article primarily focuses on the importance of getting enough sleep but fails to mention that excessive sleep can also have detrimental effects on health. Oversleeping has been associated with increased risk of obesity, diabetes, and cardiovascular disease. By not addressing this aspect, the article presents a one-sided view of sleep's impact on health.</w:t>
      </w:r>
    </w:p>
    <w:p>
      <w:pPr>
        <w:jc w:val="both"/>
      </w:pPr>
      <w:r>
        <w:rPr/>
        <w:t xml:space="preserve"/>
      </w:r>
    </w:p>
    <w:p>
      <w:pPr>
        <w:jc w:val="both"/>
      </w:pPr>
      <w:r>
        <w:rPr/>
        <w:t xml:space="preserve">Additionally, the article mentions specific foods that may have beneficial effects on sleep, such as tart cherries and fatty fish. However, it does not provide sufficient evidence or references to support these claims. Without proper citations or studies backing up these claims, readers may question the validity of these statements.</w:t>
      </w:r>
    </w:p>
    <w:p>
      <w:pPr>
        <w:jc w:val="both"/>
      </w:pPr>
      <w:r>
        <w:rPr/>
        <w:t xml:space="preserve"/>
      </w:r>
    </w:p>
    <w:p>
      <w:pPr>
        <w:jc w:val="both"/>
      </w:pPr>
      <w:r>
        <w:rPr/>
        <w:t xml:space="preserve">Furthermore, while the article briefly mentions the negative effects of poor sleep in young children, it does not delve into specific consequences or provide evidence for these claims. It would be beneficial to include more information about how poor sleep affects behavior, learning capacity, and weight gain in children.</w:t>
      </w:r>
    </w:p>
    <w:p>
      <w:pPr>
        <w:jc w:val="both"/>
      </w:pPr>
      <w:r>
        <w:rPr/>
        <w:t xml:space="preserve"/>
      </w:r>
    </w:p>
    <w:p>
      <w:pPr>
        <w:jc w:val="both"/>
      </w:pPr>
      <w:r>
        <w:rPr/>
        <w:t xml:space="preserve">The article also discusses the need for adolescents to get adequate sleep and highlights the issue of early school start times. While it acknowledges that later school start times have been shown to improve sleep duration and academic performance, it does not explore potential counterarguments or challenges associated with implementing such changes. This omission limits a comprehensive understanding of the topic.</w:t>
      </w:r>
    </w:p>
    <w:p>
      <w:pPr>
        <w:jc w:val="both"/>
      </w:pPr>
      <w:r>
        <w:rPr/>
        <w:t xml:space="preserve"/>
      </w:r>
    </w:p>
    <w:p>
      <w:pPr>
        <w:jc w:val="both"/>
      </w:pPr>
      <w:r>
        <w:rPr/>
        <w:t xml:space="preserve">Moreover, when discussing daylight savings time changes, the article only focuses on the negative impacts without considering any potential benefits or alternative perspectives. It would be more balanced to present both sides of this issue and discuss any potential advantages or disadvantages associated with eliminating daylight savings time.</w:t>
      </w:r>
    </w:p>
    <w:p>
      <w:pPr>
        <w:jc w:val="both"/>
      </w:pPr>
      <w:r>
        <w:rPr/>
        <w:t xml:space="preserve"/>
      </w:r>
    </w:p>
    <w:p>
      <w:pPr>
        <w:jc w:val="both"/>
      </w:pPr>
      <w:r>
        <w:rPr/>
        <w:t xml:space="preserve">Overall, while the article provides some valuable information about sleep's importance for health, it has several limitations and biases. It lacks sufficient evidence for certain claims, fails to present both sides of certain issues, and overlooks important considerations. A more comprehensive and balanced approach would enhance the credibility and usefulness of the article.</w:t>
      </w:r>
    </w:p>
    <w:p>
      <w:pPr>
        <w:pStyle w:val="Heading1"/>
      </w:pPr>
      <w:bookmarkStart w:id="5" w:name="_Toc5"/>
      <w:r>
        <w:t>Topics for further research:</w:t>
      </w:r>
      <w:bookmarkEnd w:id="5"/>
    </w:p>
    <w:p>
      <w:pPr>
        <w:spacing w:after="0"/>
        <w:numPr>
          <w:ilvl w:val="0"/>
          <w:numId w:val="2"/>
        </w:numPr>
      </w:pPr>
      <w:r>
        <w:rPr/>
        <w:t xml:space="preserve">Negative effects of oversleeping on health
</w:t>
      </w:r>
    </w:p>
    <w:p>
      <w:pPr>
        <w:spacing w:after="0"/>
        <w:numPr>
          <w:ilvl w:val="0"/>
          <w:numId w:val="2"/>
        </w:numPr>
      </w:pPr>
      <w:r>
        <w:rPr/>
        <w:t xml:space="preserve">Research on the impact of specific foods on sleep quality
</w:t>
      </w:r>
    </w:p>
    <w:p>
      <w:pPr>
        <w:spacing w:after="0"/>
        <w:numPr>
          <w:ilvl w:val="0"/>
          <w:numId w:val="2"/>
        </w:numPr>
      </w:pPr>
      <w:r>
        <w:rPr/>
        <w:t xml:space="preserve">Consequences of poor sleep in children on behavior and learning
</w:t>
      </w:r>
    </w:p>
    <w:p>
      <w:pPr>
        <w:spacing w:after="0"/>
        <w:numPr>
          <w:ilvl w:val="0"/>
          <w:numId w:val="2"/>
        </w:numPr>
      </w:pPr>
      <w:r>
        <w:rPr/>
        <w:t xml:space="preserve">Counterarguments and challenges associated with later school start times
</w:t>
      </w:r>
    </w:p>
    <w:p>
      <w:pPr>
        <w:spacing w:after="0"/>
        <w:numPr>
          <w:ilvl w:val="0"/>
          <w:numId w:val="2"/>
        </w:numPr>
      </w:pPr>
      <w:r>
        <w:rPr/>
        <w:t xml:space="preserve">Potential benefits and disadvantages of eliminating daylight savings time
</w:t>
      </w:r>
    </w:p>
    <w:p>
      <w:pPr>
        <w:spacing w:after="0"/>
        <w:numPr>
          <w:ilvl w:val="0"/>
          <w:numId w:val="2"/>
        </w:numPr>
      </w:pPr>
      <w:r>
        <w:rPr/>
        <w:t xml:space="preserve">Studies on the relationship between sleep duration and obesity</w:t>
      </w:r>
    </w:p>
    <w:p>
      <w:pPr>
        <w:spacing w:after="0"/>
        <w:numPr>
          <w:ilvl w:val="0"/>
          <w:numId w:val="2"/>
        </w:numPr>
      </w:pPr>
      <w:r>
        <w:rPr/>
        <w:t xml:space="preserve">diabetes</w:t>
      </w:r>
    </w:p>
    <w:p>
      <w:pPr>
        <w:numPr>
          <w:ilvl w:val="0"/>
          <w:numId w:val="2"/>
        </w:numPr>
      </w:pPr>
      <w:r>
        <w:rPr/>
        <w:t xml:space="preserve">and cardiovascular disease.</w:t>
      </w:r>
    </w:p>
    <w:p>
      <w:pPr>
        <w:pStyle w:val="Heading1"/>
      </w:pPr>
      <w:bookmarkStart w:id="6" w:name="_Toc6"/>
      <w:r>
        <w:t>Report location:</w:t>
      </w:r>
      <w:bookmarkEnd w:id="6"/>
    </w:p>
    <w:p>
      <w:hyperlink r:id="rId8" w:history="1">
        <w:r>
          <w:rPr>
            <w:color w:val="2980b9"/>
            <w:u w:val="single"/>
          </w:rPr>
          <w:t xml:space="preserve">https://www.fullpicture.app/item/7a56dffb0ec054babeee2e14344289bf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98CA2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ph.umich.edu/pursuit/2020posts/why-sleep-is-so-important-to-your-health.html" TargetMode="External"/><Relationship Id="rId8" Type="http://schemas.openxmlformats.org/officeDocument/2006/relationships/hyperlink" Target="https://www.fullpicture.app/item/7a56dffb0ec054babeee2e14344289b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2024-07-18T07:27:02+02:00</dcterms:created>
  <dcterms:modified xsi:type="dcterms:W3CDTF">2024-07-18T07:27:02+02:00</dcterms:modified>
</cp:coreProperties>
</file>

<file path=docProps/custom.xml><?xml version="1.0" encoding="utf-8"?>
<Properties xmlns="http://schemas.openxmlformats.org/officeDocument/2006/custom-properties" xmlns:vt="http://schemas.openxmlformats.org/officeDocument/2006/docPropsVTypes"/>
</file>