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 Research Proposal - University of Birmingham</w:t>
      </w:r>
      <w:br/>
      <w:hyperlink r:id="rId7" w:history="1">
        <w:r>
          <w:rPr>
            <w:color w:val="2980b9"/>
            <w:u w:val="single"/>
          </w:rPr>
          <w:t xml:space="preserve">https://www.birmingham.ac.uk/schools/law/courses/research/research-proposal.aspx</w:t>
        </w:r>
      </w:hyperlink>
    </w:p>
    <w:p>
      <w:pPr>
        <w:pStyle w:val="Heading1"/>
      </w:pPr>
      <w:bookmarkStart w:id="2" w:name="_Toc2"/>
      <w:r>
        <w:t>Article summary:</w:t>
      </w:r>
      <w:bookmarkEnd w:id="2"/>
    </w:p>
    <w:p>
      <w:pPr>
        <w:jc w:val="both"/>
      </w:pPr>
      <w:r>
        <w:rPr/>
        <w:t xml:space="preserve">1. A research proposal is a summary of your proposed research, outlining the central issues or questions you intend to address and demonstrating the originality of your proposed research.</w:t>
      </w:r>
    </w:p>
    <w:p>
      <w:pPr>
        <w:jc w:val="both"/>
      </w:pPr>
      <w:r>
        <w:rPr/>
        <w:t xml:space="preserve">2. The proposal should include a title, abstract, research context, research questions, research methods, significance of research, and bibliography.</w:t>
      </w:r>
    </w:p>
    <w:p>
      <w:pPr>
        <w:jc w:val="both"/>
      </w:pPr>
      <w:r>
        <w:rPr/>
        <w:t xml:space="preserve">3. The proposal should be around 2,500 words and demonstrate your aptitude for graduate level research by communicating complex ideas clearly, concisely and critically.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作为一篇关于如何撰写研究提案的文章，它提供了一些有用的信息和建议。然而，它也存在一些潜在的偏见和局限性。</w:t>
      </w:r>
    </w:p>
    <w:p>
      <w:pPr>
        <w:jc w:val="both"/>
      </w:pPr>
      <w:r>
        <w:rPr/>
        <w:t xml:space="preserve"/>
      </w:r>
    </w:p>
    <w:p>
      <w:pPr>
        <w:jc w:val="both"/>
      </w:pPr>
      <w:r>
        <w:rPr/>
        <w:t xml:space="preserve">首先，文章似乎默认读者已经对研究提案有了基本的了解，并没有详细介绍什么是研究提案以及其重要性。这可能会使那些没有经验或知识的读者感到困惑。</w:t>
      </w:r>
    </w:p>
    <w:p>
      <w:pPr>
        <w:jc w:val="both"/>
      </w:pPr>
      <w:r>
        <w:rPr/>
        <w:t xml:space="preserve"/>
      </w:r>
    </w:p>
    <w:p>
      <w:pPr>
        <w:jc w:val="both"/>
      </w:pPr>
      <w:r>
        <w:rPr/>
        <w:t xml:space="preserve">其次，文章强调了研究提案的重要性，并将其描述为申请过程中最重要的文件之一。然而，它并没有探讨其他因素对申请结果的影响，例如学术成绩、工作经历、推荐信等。这可能会导致读者过分强调研究提案的作用，并忽略其他方面的准备。</w:t>
      </w:r>
    </w:p>
    <w:p>
      <w:pPr>
        <w:jc w:val="both"/>
      </w:pPr>
      <w:r>
        <w:rPr/>
        <w:t xml:space="preserve"/>
      </w:r>
    </w:p>
    <w:p>
      <w:pPr>
        <w:jc w:val="both"/>
      </w:pPr>
      <w:r>
        <w:rPr/>
        <w:t xml:space="preserve">此外，在介绍如何编写研究提案时，文章似乎假定所有读者都希望进行纯理论或文库研究。它没有涉及到实证研究或野外调查等其他类型的方法。这可能会使那些计划进行实证研究或野外调查的人感到被忽视。</w:t>
      </w:r>
    </w:p>
    <w:p>
      <w:pPr>
        <w:jc w:val="both"/>
      </w:pPr>
      <w:r>
        <w:rPr/>
        <w:t xml:space="preserve"/>
      </w:r>
    </w:p>
    <w:p>
      <w:pPr>
        <w:jc w:val="both"/>
      </w:pPr>
      <w:r>
        <w:rPr/>
        <w:t xml:space="preserve">最后，在介绍如何编写参考书目时，文章只是简单地建议列出与主题相关的文献。然而，在现代学术界中，正确引用和引用他人工作非常重要。因此，更详细地介绍引用规则和技巧可能会更有帮助。</w:t>
      </w:r>
    </w:p>
    <w:p>
      <w:pPr>
        <w:jc w:val="both"/>
      </w:pPr>
      <w:r>
        <w:rPr/>
        <w:t xml:space="preserve"/>
      </w:r>
    </w:p>
    <w:p>
      <w:pPr>
        <w:jc w:val="both"/>
      </w:pPr>
      <w:r>
        <w:rPr/>
        <w:t xml:space="preserve">总体来说，虽然这篇文章提供了一些有价值的信息和建议，但它也存在一些潜在偏见和局限性。阅读者应该保持批判思维并寻找其他来源来获取更全面和客观的信息。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What is a research proposal and why is it important?
</w:t>
      </w:r>
    </w:p>
    <w:p>
      <w:pPr>
        <w:spacing w:after="0"/>
        <w:numPr>
          <w:ilvl w:val="0"/>
          <w:numId w:val="2"/>
        </w:numPr>
      </w:pPr>
      <w:r>
        <w:rPr/>
        <w:t xml:space="preserve">Other factors that affect the outcome of a research application
</w:t>
      </w:r>
    </w:p>
    <w:p>
      <w:pPr>
        <w:spacing w:after="0"/>
        <w:numPr>
          <w:ilvl w:val="0"/>
          <w:numId w:val="2"/>
        </w:numPr>
      </w:pPr>
      <w:r>
        <w:rPr/>
        <w:t xml:space="preserve">Different types of research methods and their relevance to proposal writing
</w:t>
      </w:r>
    </w:p>
    <w:p>
      <w:pPr>
        <w:spacing w:after="0"/>
        <w:numPr>
          <w:ilvl w:val="0"/>
          <w:numId w:val="2"/>
        </w:numPr>
      </w:pPr>
      <w:r>
        <w:rPr/>
        <w:t xml:space="preserve">Citation rules and techniques for referencing in academic writing
</w:t>
      </w:r>
    </w:p>
    <w:p>
      <w:pPr>
        <w:spacing w:after="0"/>
        <w:numPr>
          <w:ilvl w:val="0"/>
          <w:numId w:val="2"/>
        </w:numPr>
      </w:pPr>
      <w:r>
        <w:rPr/>
        <w:t xml:space="preserve">Critique of the article's assumptions and limitations
</w:t>
      </w:r>
    </w:p>
    <w:p>
      <w:pPr>
        <w:numPr>
          <w:ilvl w:val="0"/>
          <w:numId w:val="2"/>
        </w:numPr>
      </w:pPr>
      <w:r>
        <w:rPr/>
        <w:t xml:space="preserve">Seeking additional sources for comprehensive and objective information</w:t>
      </w:r>
    </w:p>
    <w:p>
      <w:pPr>
        <w:pStyle w:val="Heading1"/>
      </w:pPr>
      <w:bookmarkStart w:id="6" w:name="_Toc6"/>
      <w:r>
        <w:t>Report location:</w:t>
      </w:r>
      <w:bookmarkEnd w:id="6"/>
    </w:p>
    <w:p>
      <w:hyperlink r:id="rId8" w:history="1">
        <w:r>
          <w:rPr>
            <w:color w:val="2980b9"/>
            <w:u w:val="single"/>
          </w:rPr>
          <w:t xml:space="preserve">https://www.fullpicture.app/item/77bff4118399eb2a14421d9739152e84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59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rmingham.ac.uk/schools/law/courses/research/research-proposal.aspx" TargetMode="External"/><Relationship Id="rId8" Type="http://schemas.openxmlformats.org/officeDocument/2006/relationships/hyperlink" Target="https://www.fullpicture.app/item/77bff4118399eb2a14421d9739152e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2023-12-05T12:04:01+01:00</dcterms:created>
  <dcterms:modified xsi:type="dcterms:W3CDTF">2023-12-05T12:04:01+01:00</dcterms:modified>
</cp:coreProperties>
</file>

<file path=docProps/custom.xml><?xml version="1.0" encoding="utf-8"?>
<Properties xmlns="http://schemas.openxmlformats.org/officeDocument/2006/custom-properties" xmlns:vt="http://schemas.openxmlformats.org/officeDocument/2006/docPropsVTypes"/>
</file>