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Academia.edu</w:t>
      </w:r>
      <w:br/>
      <w:hyperlink r:id="rId7" w:history="1">
        <w:r>
          <w:rPr>
            <w:color w:val="2980b9"/>
            <w:u w:val="single"/>
          </w:rPr>
          <w:t xml:space="preserve">https://www.academia.edu/download/41416944/Manasseh_afmc_16_07.pdf</w:t>
        </w:r>
      </w:hyperlink>
    </w:p>
    <w:p>
      <w:pPr>
        <w:pStyle w:val="Heading1"/>
      </w:pPr>
      <w:bookmarkStart w:id="2" w:name="_Toc2"/>
      <w:r>
        <w:t>Article summary:</w:t>
      </w:r>
      <w:bookmarkEnd w:id="2"/>
    </w:p>
    <w:p>
      <w:pPr>
        <w:jc w:val="both"/>
      </w:pPr>
      <w:r>
        <w:rPr/>
        <w:t xml:space="preserve">1. Academia.edu is experiencing technical difficulties, as indicated by the 404 error message.</w:t>
      </w:r>
    </w:p>
    <w:p>
      <w:pPr>
        <w:jc w:val="both"/>
      </w:pPr>
      <w:r>
        <w:rPr/>
        <w:t xml:space="preserve">2. The website is currently being worked on to resolve the issue.</w:t>
      </w:r>
    </w:p>
    <w:p>
      <w:pPr>
        <w:jc w:val="both"/>
      </w:pPr>
      <w:r>
        <w:rPr/>
        <w:t xml:space="preserve">3. Users are encouraged to explore the restricted section of the site while the problem is being addressed.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"Academia.edu" appears to be a critical analysis of the website, but unfortunately, it is not possible to provide a detailed analysis based on its content as the article text itself is an error message. The error message states that the page cannot be found and apologizes for the confusion. It also mentions that they are currently working on resolving the issue.</w:t>
      </w:r>
    </w:p>
    <w:p>
      <w:pPr>
        <w:jc w:val="both"/>
      </w:pPr>
      <w:r>
        <w:rPr/>
        <w:t xml:space="preserve"/>
      </w:r>
    </w:p>
    <w:p>
      <w:pPr>
        <w:jc w:val="both"/>
      </w:pPr>
      <w:r>
        <w:rPr/>
        <w:t xml:space="preserve">Since there is no actual content in the article text, it is impossible to identify any potential biases or sources of bias. Additionally, there are no claims made, evidence presented, counterarguments explored, or promotional content included in the error message.</w:t>
      </w:r>
    </w:p>
    <w:p>
      <w:pPr>
        <w:jc w:val="both"/>
      </w:pPr>
      <w:r>
        <w:rPr/>
        <w:t xml:space="preserve"/>
      </w:r>
    </w:p>
    <w:p>
      <w:pPr>
        <w:jc w:val="both"/>
      </w:pPr>
      <w:r>
        <w:rPr/>
        <w:t xml:space="preserve">It is important to note that this error message does not present both sides equally since it does not provide any information about Academia.edu or its potential strengths and weaknesses. However, it would be unfair to criticize the article for this imbalance since it does not contain any substantial information at all.</w:t>
      </w:r>
    </w:p>
    <w:p>
      <w:pPr>
        <w:jc w:val="both"/>
      </w:pPr>
      <w:r>
        <w:rPr/>
        <w:t xml:space="preserve"/>
      </w:r>
    </w:p>
    <w:p>
      <w:pPr>
        <w:jc w:val="both"/>
      </w:pPr>
      <w:r>
        <w:rPr/>
        <w:t xml:space="preserve">In terms of missing points of consideration or missing evidence for claims made, these cannot be identified as there are no claims or points mentioned in the error message. Similarly, possible risks and their notation cannot be assessed since there is no content provided.</w:t>
      </w:r>
    </w:p>
    <w:p>
      <w:pPr>
        <w:jc w:val="both"/>
      </w:pPr>
      <w:r>
        <w:rPr/>
        <w:t xml:space="preserve"/>
      </w:r>
    </w:p>
    <w:p>
      <w:pPr>
        <w:jc w:val="both"/>
      </w:pPr>
      <w:r>
        <w:rPr/>
        <w:t xml:space="preserve">Overall, due to the lack of actual content in the article text, it is impossible to conduct a critical analysis based on its content.</w:t>
      </w:r>
    </w:p>
    <w:p>
      <w:pPr>
        <w:pStyle w:val="Heading1"/>
      </w:pPr>
      <w:bookmarkStart w:id="5" w:name="_Toc5"/>
      <w:r>
        <w:t>Topics for further research:</w:t>
      </w:r>
      <w:bookmarkEnd w:id="5"/>
    </w:p>
    <w:p>
      <w:pPr>
        <w:spacing w:after="0"/>
        <w:numPr>
          <w:ilvl w:val="0"/>
          <w:numId w:val="2"/>
        </w:numPr>
      </w:pPr>
      <w:r>
        <w:rPr/>
        <w:t xml:space="preserve">Academia.edu strengths and weaknesses
</w:t>
      </w:r>
    </w:p>
    <w:p>
      <w:pPr>
        <w:spacing w:after="0"/>
        <w:numPr>
          <w:ilvl w:val="0"/>
          <w:numId w:val="2"/>
        </w:numPr>
      </w:pPr>
      <w:r>
        <w:rPr/>
        <w:t xml:space="preserve">Critiques of Academia.edu
</w:t>
      </w:r>
    </w:p>
    <w:p>
      <w:pPr>
        <w:spacing w:after="0"/>
        <w:numPr>
          <w:ilvl w:val="0"/>
          <w:numId w:val="2"/>
        </w:numPr>
      </w:pPr>
      <w:r>
        <w:rPr/>
        <w:t xml:space="preserve">Alternatives to Academia.edu
</w:t>
      </w:r>
    </w:p>
    <w:p>
      <w:pPr>
        <w:spacing w:after="0"/>
        <w:numPr>
          <w:ilvl w:val="0"/>
          <w:numId w:val="2"/>
        </w:numPr>
      </w:pPr>
      <w:r>
        <w:rPr/>
        <w:t xml:space="preserve">Academia.edu privacy concerns
</w:t>
      </w:r>
    </w:p>
    <w:p>
      <w:pPr>
        <w:spacing w:after="0"/>
        <w:numPr>
          <w:ilvl w:val="0"/>
          <w:numId w:val="2"/>
        </w:numPr>
      </w:pPr>
      <w:r>
        <w:rPr/>
        <w:t xml:space="preserve">Academia.edu impact on scholarly publishing
</w:t>
      </w:r>
    </w:p>
    <w:p>
      <w:pPr>
        <w:numPr>
          <w:ilvl w:val="0"/>
          <w:numId w:val="2"/>
        </w:numPr>
      </w:pPr>
      <w:r>
        <w:rPr/>
        <w:t xml:space="preserve">Academia.edu business model</w:t>
      </w:r>
    </w:p>
    <w:p>
      <w:pPr>
        <w:pStyle w:val="Heading1"/>
      </w:pPr>
      <w:bookmarkStart w:id="6" w:name="_Toc6"/>
      <w:r>
        <w:t>Report location:</w:t>
      </w:r>
      <w:bookmarkEnd w:id="6"/>
    </w:p>
    <w:p>
      <w:hyperlink r:id="rId8" w:history="1">
        <w:r>
          <w:rPr>
            <w:color w:val="2980b9"/>
            <w:u w:val="single"/>
          </w:rPr>
          <w:t xml:space="preserve">https://www.fullpicture.app/item/756451368e417fd7a73f3ebc24afa6eb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3D7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download/41416944/Manasseh_afmc_16_07.pdf" TargetMode="External"/><Relationship Id="rId8" Type="http://schemas.openxmlformats.org/officeDocument/2006/relationships/hyperlink" Target="https://www.fullpicture.app/item/756451368e417fd7a73f3ebc24afa6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2024-07-29T21:39:47+02:00</dcterms:created>
  <dcterms:modified xsi:type="dcterms:W3CDTF">2024-07-29T21:39:47+02:00</dcterms:modified>
</cp:coreProperties>
</file>

<file path=docProps/custom.xml><?xml version="1.0" encoding="utf-8"?>
<Properties xmlns="http://schemas.openxmlformats.org/officeDocument/2006/custom-properties" xmlns:vt="http://schemas.openxmlformats.org/officeDocument/2006/docPropsVTypes"/>
</file>