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Erling Haaland: Man City manager Pep Guardiola refuses to rule striker out of Premier League match vs Liverpool | Football News | Sky Sports</w:t>
      </w:r>
      <w:br/>
      <w:hyperlink r:id="rId7" w:history="1">
        <w:r>
          <w:rPr>
            <w:color w:val="2980b9"/>
            <w:u w:val="single"/>
          </w:rPr>
          <w:t xml:space="preserve">https://www.skysports.com/football/news/11679/12846273/erling-haaland-man-city-manager-pep-guardiola-refuses-to-rule-striker-out-of-premier-league-match-vs-liverpool</w:t>
        </w:r>
      </w:hyperlink>
    </w:p>
    <w:p>
      <w:pPr>
        <w:pStyle w:val="Heading1"/>
      </w:pPr>
      <w:bookmarkStart w:id="2" w:name="_Toc2"/>
      <w:r>
        <w:t>Article summary:</w:t>
      </w:r>
      <w:bookmarkEnd w:id="2"/>
    </w:p>
    <w:p>
      <w:pPr>
        <w:jc w:val="both"/>
      </w:pPr>
      <w:r>
        <w:rPr/>
        <w:t xml:space="preserve">1. Pep Guardiola has not ruled out Erling Haaland from playing in Manchester City's Premier League match against Liverpool on Saturday, despite the striker missing training due to a groin injury.</w:t>
      </w:r>
    </w:p>
    <w:p>
      <w:pPr>
        <w:jc w:val="both"/>
      </w:pPr>
      <w:r>
        <w:rPr/>
        <w:t xml:space="preserve">2. Guardiola believes his team will still be able to score goals even if Haaland is unable to play, and he will not change his tactics to accommodate his potential absence.</w:t>
      </w:r>
    </w:p>
    <w:p>
      <w:pPr>
        <w:jc w:val="both"/>
      </w:pPr>
      <w:r>
        <w:rPr/>
        <w:t xml:space="preserve">3. Phil Foden will miss the game due to having his appendix removed, but otherwise Man City have an almost fully-fit squad at their disposal.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Manchester City manager Pep Guardiola's refusal to rule out striker Erling Haaland from Saturday's Premier League match against Liverpool. Haaland, who is the division's top scorer with 28 goals in 26 games, missed Norway's international fixtures due to a groin injury and did not train on Thursday. Guardiola stated that Haaland would be assessed after Friday's training session but expressed confidence in his team's ability to score even if the striker was absent. The article also notes that Phil Foden will miss the game due to an appendix operation, but otherwise, Man City has an almost fully-fit squad at their disposal.</w:t>
      </w:r>
    </w:p>
    <w:p>
      <w:pPr>
        <w:jc w:val="both"/>
      </w:pPr>
      <w:r>
        <w:rPr/>
        <w:t xml:space="preserve"/>
      </w:r>
    </w:p>
    <w:p>
      <w:pPr>
        <w:jc w:val="both"/>
      </w:pPr>
      <w:r>
        <w:rPr/>
        <w:t xml:space="preserve">The article appears to be a straightforward report of Guardiola's comments regarding Haaland and Foden's availability for the upcoming match against Liverpool. However, there are some potential biases and missing points of consideration in the article. </w:t>
      </w:r>
    </w:p>
    <w:p>
      <w:pPr>
        <w:jc w:val="both"/>
      </w:pPr>
      <w:r>
        <w:rPr/>
        <w:t xml:space="preserve"/>
      </w:r>
    </w:p>
    <w:p>
      <w:pPr>
        <w:jc w:val="both"/>
      </w:pPr>
      <w:r>
        <w:rPr/>
        <w:t xml:space="preserve">Firstly, while Guardiola expresses confidence in his team's ability to score without Haaland, it is worth noting that Liverpool has one of the best defenses in the league and has only conceded 22 goals this season compared to Man City's 21. Therefore, it may not be as easy for Man City to score without their top scorer as Guardiola suggests.</w:t>
      </w:r>
    </w:p>
    <w:p>
      <w:pPr>
        <w:jc w:val="both"/>
      </w:pPr>
      <w:r>
        <w:rPr/>
        <w:t xml:space="preserve"/>
      </w:r>
    </w:p>
    <w:p>
      <w:pPr>
        <w:jc w:val="both"/>
      </w:pPr>
      <w:r>
        <w:rPr/>
        <w:t xml:space="preserve">Secondly, while the article notes that Foden will miss the game due to an appendix operation, it does not mention any potential replacements for him or how his absence may affect Man City's tactics or performance.</w:t>
      </w:r>
    </w:p>
    <w:p>
      <w:pPr>
        <w:jc w:val="both"/>
      </w:pPr>
      <w:r>
        <w:rPr/>
        <w:t xml:space="preserve"/>
      </w:r>
    </w:p>
    <w:p>
      <w:pPr>
        <w:jc w:val="both"/>
      </w:pPr>
      <w:r>
        <w:rPr/>
        <w:t xml:space="preserve">Finally, while the article briefly mentions that Liverpool remains a fierce rival despite their current form, it does not explore any potential counterarguments or evidence for why they may still pose a threat to Man City in this match.</w:t>
      </w:r>
    </w:p>
    <w:p>
      <w:pPr>
        <w:jc w:val="both"/>
      </w:pPr>
      <w:r>
        <w:rPr/>
        <w:t xml:space="preserve"/>
      </w:r>
    </w:p>
    <w:p>
      <w:pPr>
        <w:jc w:val="both"/>
      </w:pPr>
      <w:r>
        <w:rPr/>
        <w:t xml:space="preserve">Overall, while the article provides a basic summary of Guardiola's comments regarding Haaland and Foden's availability for Saturday's match against Liverpool, there are some potential biases and missing points of consideration that could have been explored further.</w:t>
      </w:r>
    </w:p>
    <w:p>
      <w:pPr>
        <w:pStyle w:val="Heading1"/>
      </w:pPr>
      <w:bookmarkStart w:id="5" w:name="_Toc5"/>
      <w:r>
        <w:t>Topics for further research:</w:t>
      </w:r>
      <w:bookmarkEnd w:id="5"/>
    </w:p>
    <w:p>
      <w:pPr>
        <w:spacing w:after="0"/>
        <w:numPr>
          <w:ilvl w:val="0"/>
          <w:numId w:val="2"/>
        </w:numPr>
      </w:pPr>
      <w:r>
        <w:rPr/>
        <w:t xml:space="preserve">Potential replacements for Phil Foden in Manchester City's squad
</w:t>
      </w:r>
    </w:p>
    <w:p>
      <w:pPr>
        <w:spacing w:after="0"/>
        <w:numPr>
          <w:ilvl w:val="0"/>
          <w:numId w:val="2"/>
        </w:numPr>
      </w:pPr>
      <w:r>
        <w:rPr/>
        <w:t xml:space="preserve">Liverpool's defensive record in the Premier League this season
</w:t>
      </w:r>
    </w:p>
    <w:p>
      <w:pPr>
        <w:spacing w:after="0"/>
        <w:numPr>
          <w:ilvl w:val="0"/>
          <w:numId w:val="2"/>
        </w:numPr>
      </w:pPr>
      <w:r>
        <w:rPr/>
        <w:t xml:space="preserve">Analysis of Liverpool's recent form and potential threats to Manchester City
</w:t>
      </w:r>
    </w:p>
    <w:p>
      <w:pPr>
        <w:spacing w:after="0"/>
        <w:numPr>
          <w:ilvl w:val="0"/>
          <w:numId w:val="2"/>
        </w:numPr>
      </w:pPr>
      <w:r>
        <w:rPr/>
        <w:t xml:space="preserve">Erling Haaland's injury history and potential impact on his future performances
</w:t>
      </w:r>
    </w:p>
    <w:p>
      <w:pPr>
        <w:spacing w:after="0"/>
        <w:numPr>
          <w:ilvl w:val="0"/>
          <w:numId w:val="2"/>
        </w:numPr>
      </w:pPr>
      <w:r>
        <w:rPr/>
        <w:t xml:space="preserve">Manchester City's tactics and strategies for scoring against Liverpool without Haaland and Foden
</w:t>
      </w:r>
    </w:p>
    <w:p>
      <w:pPr>
        <w:numPr>
          <w:ilvl w:val="0"/>
          <w:numId w:val="2"/>
        </w:numPr>
      </w:pPr>
      <w:r>
        <w:rPr/>
        <w:t xml:space="preserve">Comparison of Manchester City and Liverpool's head-to-head record in recent seasons.</w:t>
      </w:r>
    </w:p>
    <w:p>
      <w:pPr>
        <w:pStyle w:val="Heading1"/>
      </w:pPr>
      <w:bookmarkStart w:id="6" w:name="_Toc6"/>
      <w:r>
        <w:t>Report location:</w:t>
      </w:r>
      <w:bookmarkEnd w:id="6"/>
    </w:p>
    <w:p>
      <w:hyperlink r:id="rId8" w:history="1">
        <w:r>
          <w:rPr>
            <w:color w:val="2980b9"/>
            <w:u w:val="single"/>
          </w:rPr>
          <w:t xml:space="preserve">https://www.fullpicture.app/item/739d9ee3c8450a8561caf8161fd897d8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C27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ysports.com/football/news/11679/12846273/erling-haaland-man-city-manager-pep-guardiola-refuses-to-rule-striker-out-of-premier-league-match-vs-liverpool" TargetMode="External"/><Relationship Id="rId8" Type="http://schemas.openxmlformats.org/officeDocument/2006/relationships/hyperlink" Target="https://www.fullpicture.app/item/739d9ee3c8450a8561caf8161fd897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2023-12-26T14:42:17+01:00</dcterms:created>
  <dcterms:modified xsi:type="dcterms:W3CDTF">2023-12-26T14:42:17+01:00</dcterms:modified>
</cp:coreProperties>
</file>

<file path=docProps/custom.xml><?xml version="1.0" encoding="utf-8"?>
<Properties xmlns="http://schemas.openxmlformats.org/officeDocument/2006/custom-properties" xmlns:vt="http://schemas.openxmlformats.org/officeDocument/2006/docPropsVTypes"/>
</file>