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تجربة الذكاء الاصطناعي من جوجل | Google Bard - YouTube</w:t>
      </w:r>
      <w:br/>
      <w:hyperlink r:id="rId7" w:history="1">
        <w:r>
          <w:rPr>
            <w:color w:val="2980b9"/>
            <w:u w:val="single"/>
          </w:rPr>
          <w:t xml:space="preserve">https://www.youtube.com/watch?v=GOoA_QAXtRI</w:t>
        </w:r>
      </w:hyperlink>
    </w:p>
    <w:p>
      <w:pPr>
        <w:pStyle w:val="Heading1"/>
      </w:pPr>
      <w:bookmarkStart w:id="2" w:name="_Toc2"/>
      <w:r>
        <w:t>Article summary:</w:t>
      </w:r>
      <w:bookmarkEnd w:id="2"/>
    </w:p>
    <w:p>
      <w:pPr>
        <w:jc w:val="both"/>
      </w:pPr>
      <w:r>
        <w:rPr/>
        <w:t xml:space="preserve">1. Google Bard is a newly developed artificial intelligence tool from Google that aims to revolutionize internet search.</w:t>
      </w:r>
    </w:p>
    <w:p>
      <w:pPr>
        <w:jc w:val="both"/>
      </w:pPr>
      <w:r>
        <w:rPr/>
        <w:t xml:space="preserve">2. The video discusses what Google Bard is, how it works, and its potential impact on the search industry.</w:t>
      </w:r>
    </w:p>
    <w:p>
      <w:pPr>
        <w:jc w:val="both"/>
      </w:pPr>
      <w:r>
        <w:rPr/>
        <w:t xml:space="preserve">3. The video encourages viewers interested in AI and its impact on internet search to watch and subscribe for updates on Google Bard and other tech developments.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new artificial intelligence tool from Google called Google Bard and its potential impact on the search industry. The author shares their initial impressions of the tool, discussing what it is and how it works. They also encourage viewers to subscribe to their channel for more updates on Google Bard and other developments in the tech world.</w:t>
      </w:r>
    </w:p>
    <w:p>
      <w:pPr>
        <w:jc w:val="both"/>
      </w:pPr>
      <w:r>
        <w:rPr/>
        <w:t xml:space="preserve"/>
      </w:r>
    </w:p>
    <w:p>
      <w:pPr>
        <w:jc w:val="both"/>
      </w:pPr>
      <w:r>
        <w:rPr/>
        <w:t xml:space="preserve">The article appears to be promotional in nature, as it encourages viewers to subscribe to the author's channel and promotes a web hosting service. There are no counterarguments or potential risks mentioned, which could suggest a biased perspective. Additionally, there is no evidence provided for the claims made about Google Bard's potential impact on the search industry.</w:t>
      </w:r>
    </w:p>
    <w:p>
      <w:pPr>
        <w:jc w:val="both"/>
      </w:pPr>
      <w:r>
        <w:rPr/>
        <w:t xml:space="preserve"/>
      </w:r>
    </w:p>
    <w:p>
      <w:pPr>
        <w:jc w:val="both"/>
      </w:pPr>
      <w:r>
        <w:rPr/>
        <w:t xml:space="preserve">The article also lacks depth in its analysis of Google Bard. While the author briefly explains what it is and how it works, they do not provide any examples or case studies of its effectiveness. This lack of evidence weakens the article's argument for Google Bard's potential impact on the search industry.</w:t>
      </w:r>
    </w:p>
    <w:p>
      <w:pPr>
        <w:jc w:val="both"/>
      </w:pPr>
      <w:r>
        <w:rPr/>
        <w:t xml:space="preserve"/>
      </w:r>
    </w:p>
    <w:p>
      <w:pPr>
        <w:jc w:val="both"/>
      </w:pPr>
      <w:r>
        <w:rPr/>
        <w:t xml:space="preserve">Furthermore, there are several missing points of consideration that could have been addressed in the article. For example, there is no discussion of privacy concerns related to using an AI-powered search tool or how Google plans to address these concerns.</w:t>
      </w:r>
    </w:p>
    <w:p>
      <w:pPr>
        <w:jc w:val="both"/>
      </w:pPr>
      <w:r>
        <w:rPr/>
        <w:t xml:space="preserve"/>
      </w:r>
    </w:p>
    <w:p>
      <w:pPr>
        <w:jc w:val="both"/>
      </w:pPr>
      <w:r>
        <w:rPr/>
        <w:t xml:space="preserve">Overall, while the article provides some basic information about Google Bard, it lacks depth and critical analysis. Its promotional tone and lack of evidence weaken its argument for Google Bard's potential impact on the search industry.</w:t>
      </w:r>
    </w:p>
    <w:p>
      <w:pPr>
        <w:pStyle w:val="Heading1"/>
      </w:pPr>
      <w:bookmarkStart w:id="5" w:name="_Toc5"/>
      <w:r>
        <w:t>Topics for further research:</w:t>
      </w:r>
      <w:bookmarkEnd w:id="5"/>
    </w:p>
    <w:p>
      <w:pPr>
        <w:spacing w:after="0"/>
        <w:numPr>
          <w:ilvl w:val="0"/>
          <w:numId w:val="2"/>
        </w:numPr>
      </w:pPr>
      <w:r>
        <w:rPr/>
        <w:t xml:space="preserve">Privacy concerns with AI-powered search tools
</w:t>
      </w:r>
    </w:p>
    <w:p>
      <w:pPr>
        <w:spacing w:after="0"/>
        <w:numPr>
          <w:ilvl w:val="0"/>
          <w:numId w:val="2"/>
        </w:numPr>
      </w:pPr>
      <w:r>
        <w:rPr/>
        <w:t xml:space="preserve">Risks and limitations of Google Bard
</w:t>
      </w:r>
    </w:p>
    <w:p>
      <w:pPr>
        <w:spacing w:after="0"/>
        <w:numPr>
          <w:ilvl w:val="0"/>
          <w:numId w:val="2"/>
        </w:numPr>
      </w:pPr>
      <w:r>
        <w:rPr/>
        <w:t xml:space="preserve">Case studies of Google Bard's effectiveness
</w:t>
      </w:r>
    </w:p>
    <w:p>
      <w:pPr>
        <w:spacing w:after="0"/>
        <w:numPr>
          <w:ilvl w:val="0"/>
          <w:numId w:val="2"/>
        </w:numPr>
      </w:pPr>
      <w:r>
        <w:rPr/>
        <w:t xml:space="preserve">Competitors to Google Bard in the search industry
</w:t>
      </w:r>
    </w:p>
    <w:p>
      <w:pPr>
        <w:spacing w:after="0"/>
        <w:numPr>
          <w:ilvl w:val="0"/>
          <w:numId w:val="2"/>
        </w:numPr>
      </w:pPr>
      <w:r>
        <w:rPr/>
        <w:t xml:space="preserve">Ethical considerations in the development of AI tools
</w:t>
      </w:r>
    </w:p>
    <w:p>
      <w:pPr>
        <w:numPr>
          <w:ilvl w:val="0"/>
          <w:numId w:val="2"/>
        </w:numPr>
      </w:pPr>
      <w:r>
        <w:rPr/>
        <w:t xml:space="preserve">Future developments in AI-powered search technology</w:t>
      </w:r>
    </w:p>
    <w:p>
      <w:pPr>
        <w:pStyle w:val="Heading1"/>
      </w:pPr>
      <w:bookmarkStart w:id="6" w:name="_Toc6"/>
      <w:r>
        <w:t>Report location:</w:t>
      </w:r>
      <w:bookmarkEnd w:id="6"/>
    </w:p>
    <w:p>
      <w:hyperlink r:id="rId8" w:history="1">
        <w:r>
          <w:rPr>
            <w:color w:val="2980b9"/>
            <w:u w:val="single"/>
          </w:rPr>
          <w:t xml:space="preserve">https://www.fullpicture.app/item/710faefff1348d8d1c804249025725f7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88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OoA_QAXtRI" TargetMode="External"/><Relationship Id="rId8" Type="http://schemas.openxmlformats.org/officeDocument/2006/relationships/hyperlink" Target="https://www.fullpicture.app/item/710faefff1348d8d1c804249025725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2024-04-13T15:45:38+02:00</dcterms:created>
  <dcterms:modified xsi:type="dcterms:W3CDTF">2024-04-13T15:45:38+02:00</dcterms:modified>
</cp:coreProperties>
</file>

<file path=docProps/custom.xml><?xml version="1.0" encoding="utf-8"?>
<Properties xmlns="http://schemas.openxmlformats.org/officeDocument/2006/custom-properties" xmlns:vt="http://schemas.openxmlformats.org/officeDocument/2006/docPropsVTypes"/>
</file>