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IndiaMART - Indian Manufacturers Suppliers Exporters Directory, India Exporter Manufacturer</w:t>
      </w:r>
      <w:br/>
      <w:hyperlink r:id="rId7" w:history="1">
        <w:r>
          <w:rPr>
            <w:color w:val="2980b9"/>
            <w:u w:val="single"/>
          </w:rPr>
          <w:t xml:space="preserve">https://www.indiamart.com/</w:t>
        </w:r>
      </w:hyperlink>
    </w:p>
    <w:p>
      <w:pPr>
        <w:pStyle w:val="Heading1"/>
      </w:pPr>
      <w:bookmarkStart w:id="2" w:name="_Toc2"/>
      <w:r>
        <w:t>Article summary:</w:t>
      </w:r>
      <w:bookmarkEnd w:id="2"/>
    </w:p>
    <w:p>
      <w:pPr>
        <w:jc w:val="both"/>
      </w:pPr>
      <w:r>
        <w:rPr/>
        <w:t xml:space="preserve">1. IndiaMART is India's largest online B2B marketplace connecting buyers with suppliers.</w:t>
      </w:r>
    </w:p>
    <w:p>
      <w:pPr>
        <w:jc w:val="both"/>
      </w:pPr>
      <w:r>
        <w:rPr/>
        <w:t xml:space="preserve">2. The platform is trusted, safe, and secure for conducting business transactions.</w:t>
      </w:r>
    </w:p>
    <w:p>
      <w:pPr>
        <w:jc w:val="both"/>
      </w:pPr>
      <w:r>
        <w:rPr/>
        <w:t xml:space="preserve">3. Users can get free quotes from multiple sellers, find suppliers from top cities, and explore products from premium brands on IndiaMART.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promotional piece for IndiaMART, an online B2B marketplace in India. It aims to highlight the benefits of using IndiaMART as a platform for connecting buyers with suppliers. However, there are several potential biases and shortcomings in the article that need to be critically analyzed.</w:t>
      </w:r>
    </w:p>
    <w:p>
      <w:pPr>
        <w:jc w:val="both"/>
      </w:pPr>
      <w:r>
        <w:rPr/>
        <w:t xml:space="preserve"/>
      </w:r>
    </w:p>
    <w:p>
      <w:pPr>
        <w:jc w:val="both"/>
      </w:pPr>
      <w:r>
        <w:rPr/>
        <w:t xml:space="preserve">Firstly, the article lacks any objective information or evidence to support its claims about being the largest online B2B marketplace in India. There is no mention of any data or statistics to back up this assertion, making it an unsupported claim.</w:t>
      </w:r>
    </w:p>
    <w:p>
      <w:pPr>
        <w:jc w:val="both"/>
      </w:pPr>
      <w:r>
        <w:rPr/>
        <w:t xml:space="preserve"/>
      </w:r>
    </w:p>
    <w:p>
      <w:pPr>
        <w:jc w:val="both"/>
      </w:pPr>
      <w:r>
        <w:rPr/>
        <w:t xml:space="preserve">Secondly, the article presents a one-sided perspective by only focusing on the benefits of using IndiaMART. It fails to provide any information about potential risks or drawbacks associated with using the platform. This lack of balanced reporting raises questions about the credibility and objectivity of the article.</w:t>
      </w:r>
    </w:p>
    <w:p>
      <w:pPr>
        <w:jc w:val="both"/>
      </w:pPr>
      <w:r>
        <w:rPr/>
        <w:t xml:space="preserve"/>
      </w:r>
    </w:p>
    <w:p>
      <w:pPr>
        <w:jc w:val="both"/>
      </w:pPr>
      <w:r>
        <w:rPr/>
        <w:t xml:space="preserve">Additionally, the article does not explore any counterarguments or alternative platforms that may offer similar services. This omission further suggests a biased approach towards promoting IndiaMART without considering other options available to buyers and sellers.</w:t>
      </w:r>
    </w:p>
    <w:p>
      <w:pPr>
        <w:jc w:val="both"/>
      </w:pPr>
      <w:r>
        <w:rPr/>
        <w:t xml:space="preserve"/>
      </w:r>
    </w:p>
    <w:p>
      <w:pPr>
        <w:jc w:val="both"/>
      </w:pPr>
      <w:r>
        <w:rPr/>
        <w:t xml:space="preserve">Furthermore, the article contains promotional content by encouraging readers to download the IndiaMART app without providing any critical analysis or comparison with other similar apps in the market. This kind of partiality undermines the credibility of the article and raises concerns about its objectivity.</w:t>
      </w:r>
    </w:p>
    <w:p>
      <w:pPr>
        <w:jc w:val="both"/>
      </w:pPr>
      <w:r>
        <w:rPr/>
        <w:t xml:space="preserve"/>
      </w:r>
    </w:p>
    <w:p>
      <w:pPr>
        <w:jc w:val="both"/>
      </w:pPr>
      <w:r>
        <w:rPr/>
        <w:t xml:space="preserve">Moreover, there is a lack of transparency regarding potential sources of bias in this article. It is unclear whether it has been written by an independent journalist or if it is directly sponsored by IndiaMART itself. This ambiguity raises doubts about the reliability and impartiality of the information presented.</w:t>
      </w:r>
    </w:p>
    <w:p>
      <w:pPr>
        <w:jc w:val="both"/>
      </w:pPr>
      <w:r>
        <w:rPr/>
        <w:t xml:space="preserve"/>
      </w:r>
    </w:p>
    <w:p>
      <w:pPr>
        <w:jc w:val="both"/>
      </w:pPr>
      <w:r>
        <w:rPr/>
        <w:t xml:space="preserve">In conclusion, this article on IndiaMART suffers from several biases and shortcomings that undermine its credibility and objectivity. The lack of evidence for claims made, one-sided reporting, missing points of consideration, unexplored counterarguments, promotional content, and potential risks not being noted all contribute to a biased presentation that favors IndiaMART without providing a fair assessment of its competitors or potential drawbacks.</w:t>
      </w:r>
    </w:p>
    <w:p>
      <w:pPr>
        <w:pStyle w:val="Heading1"/>
      </w:pPr>
      <w:bookmarkStart w:id="5" w:name="_Toc5"/>
      <w:r>
        <w:t>Topics for further research:</w:t>
      </w:r>
      <w:bookmarkEnd w:id="5"/>
    </w:p>
    <w:p>
      <w:pPr>
        <w:spacing w:after="0"/>
        <w:numPr>
          <w:ilvl w:val="0"/>
          <w:numId w:val="2"/>
        </w:numPr>
      </w:pPr>
      <w:r>
        <w:rPr/>
        <w:t xml:space="preserve">Comparison of online B2B marketplaces in India
</w:t>
      </w:r>
    </w:p>
    <w:p>
      <w:pPr>
        <w:spacing w:after="0"/>
        <w:numPr>
          <w:ilvl w:val="0"/>
          <w:numId w:val="2"/>
        </w:numPr>
      </w:pPr>
      <w:r>
        <w:rPr/>
        <w:t xml:space="preserve">Risks and drawbacks of using IndiaMART
</w:t>
      </w:r>
    </w:p>
    <w:p>
      <w:pPr>
        <w:spacing w:after="0"/>
        <w:numPr>
          <w:ilvl w:val="0"/>
          <w:numId w:val="2"/>
        </w:numPr>
      </w:pPr>
      <w:r>
        <w:rPr/>
        <w:t xml:space="preserve">Alternatives to IndiaMART for B2B transactions
</w:t>
      </w:r>
    </w:p>
    <w:p>
      <w:pPr>
        <w:spacing w:after="0"/>
        <w:numPr>
          <w:ilvl w:val="0"/>
          <w:numId w:val="2"/>
        </w:numPr>
      </w:pPr>
      <w:r>
        <w:rPr/>
        <w:t xml:space="preserve">Reviews and feedback on IndiaMART app
</w:t>
      </w:r>
    </w:p>
    <w:p>
      <w:pPr>
        <w:spacing w:after="0"/>
        <w:numPr>
          <w:ilvl w:val="0"/>
          <w:numId w:val="2"/>
        </w:numPr>
      </w:pPr>
      <w:r>
        <w:rPr/>
        <w:t xml:space="preserve">Transparency and bias in online marketplace articles
</w:t>
      </w:r>
    </w:p>
    <w:p>
      <w:pPr>
        <w:numPr>
          <w:ilvl w:val="0"/>
          <w:numId w:val="2"/>
        </w:numPr>
      </w:pPr>
      <w:r>
        <w:rPr/>
        <w:t xml:space="preserve">Independent analysis of IndiaMART's market dominance</w:t>
      </w:r>
    </w:p>
    <w:p>
      <w:pPr>
        <w:pStyle w:val="Heading1"/>
      </w:pPr>
      <w:bookmarkStart w:id="6" w:name="_Toc6"/>
      <w:r>
        <w:t>Report location:</w:t>
      </w:r>
      <w:bookmarkEnd w:id="6"/>
    </w:p>
    <w:p>
      <w:hyperlink r:id="rId8" w:history="1">
        <w:r>
          <w:rPr>
            <w:color w:val="2980b9"/>
            <w:u w:val="single"/>
          </w:rPr>
          <w:t xml:space="preserve">https://www.fullpicture.app/item/7109270ff9891f2ca8343ec6d2402b4b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11C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iamart.com/" TargetMode="External"/><Relationship Id="rId8" Type="http://schemas.openxmlformats.org/officeDocument/2006/relationships/hyperlink" Target="https://www.fullpicture.app/item/7109270ff9891f2ca8343ec6d2402b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2023-11-12T13:55:46+01:00</dcterms:created>
  <dcterms:modified xsi:type="dcterms:W3CDTF">2023-11-12T13:55:46+01:00</dcterms:modified>
</cp:coreProperties>
</file>

<file path=docProps/custom.xml><?xml version="1.0" encoding="utf-8"?>
<Properties xmlns="http://schemas.openxmlformats.org/officeDocument/2006/custom-properties" xmlns:vt="http://schemas.openxmlformats.org/officeDocument/2006/docPropsVTypes"/>
</file>